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097F9" w14:textId="77777777" w:rsidR="00390B56" w:rsidRDefault="00390B56" w:rsidP="00390B56">
      <w:pPr>
        <w:spacing w:line="360" w:lineRule="auto"/>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BAB III</w:t>
      </w:r>
    </w:p>
    <w:p w14:paraId="6622F483" w14:textId="77777777" w:rsidR="00390B56" w:rsidRDefault="00390B56" w:rsidP="00390B56">
      <w:pPr>
        <w:spacing w:line="360" w:lineRule="auto"/>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HASIL PENELITIAN</w:t>
      </w:r>
    </w:p>
    <w:p w14:paraId="660B2340" w14:textId="77777777" w:rsidR="00390B56" w:rsidRDefault="00390B56" w:rsidP="00390B56">
      <w:pPr>
        <w:spacing w:line="360" w:lineRule="auto"/>
        <w:jc w:val="center"/>
        <w:rPr>
          <w:rFonts w:ascii="Times New Roman" w:hAnsi="Times New Roman" w:cs="Times New Roman"/>
          <w:b/>
          <w:bCs/>
          <w:color w:val="000000"/>
          <w:sz w:val="24"/>
          <w:szCs w:val="24"/>
          <w:lang w:val="id-ID"/>
        </w:rPr>
      </w:pPr>
    </w:p>
    <w:p w14:paraId="54542A09" w14:textId="77777777" w:rsidR="00390B56" w:rsidRDefault="00390B56" w:rsidP="00390B56">
      <w:pPr>
        <w:pStyle w:val="ListParagraph"/>
        <w:numPr>
          <w:ilvl w:val="6"/>
          <w:numId w:val="1"/>
        </w:numPr>
        <w:spacing w:line="360" w:lineRule="auto"/>
        <w:ind w:left="284" w:hanging="284"/>
        <w:jc w:val="both"/>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 xml:space="preserve"> Deskripsi Singkat Salafiyah Ula Jamilurrahman</w:t>
      </w:r>
    </w:p>
    <w:p w14:paraId="3BDD88AA" w14:textId="77777777" w:rsidR="00390B56" w:rsidRDefault="00390B56" w:rsidP="00390B56">
      <w:pPr>
        <w:pStyle w:val="ListParagraph"/>
        <w:spacing w:before="100" w:beforeAutospacing="1" w:after="100" w:afterAutospacing="1" w:line="360" w:lineRule="auto"/>
        <w:ind w:left="284" w:firstLine="8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dilaksanakan</w:t>
      </w:r>
      <w:proofErr w:type="spellEnd"/>
      <w:r>
        <w:rPr>
          <w:rFonts w:ascii="Times New Roman" w:eastAsia="Times New Roman" w:hAnsi="Times New Roman" w:cs="Times New Roman"/>
          <w:sz w:val="24"/>
          <w:szCs w:val="24"/>
        </w:rPr>
        <w:t xml:space="preserve"> di Madrasah </w:t>
      </w:r>
      <w:proofErr w:type="spellStart"/>
      <w:r>
        <w:rPr>
          <w:rFonts w:ascii="Times New Roman" w:eastAsia="Times New Roman" w:hAnsi="Times New Roman" w:cs="Times New Roman"/>
          <w:sz w:val="24"/>
          <w:szCs w:val="24"/>
        </w:rPr>
        <w:t>Salafiyah</w:t>
      </w:r>
      <w:proofErr w:type="spellEnd"/>
      <w:r>
        <w:rPr>
          <w:rFonts w:ascii="Times New Roman" w:eastAsia="Times New Roman" w:hAnsi="Times New Roman" w:cs="Times New Roman"/>
          <w:sz w:val="24"/>
          <w:szCs w:val="24"/>
        </w:rPr>
        <w:t xml:space="preserve"> Ula </w:t>
      </w:r>
      <w:proofErr w:type="spellStart"/>
      <w:r>
        <w:rPr>
          <w:rFonts w:ascii="Times New Roman" w:eastAsia="Times New Roman" w:hAnsi="Times New Roman" w:cs="Times New Roman"/>
          <w:sz w:val="24"/>
          <w:szCs w:val="24"/>
        </w:rPr>
        <w:t>Jamilurrahman</w:t>
      </w:r>
      <w:proofErr w:type="spellEnd"/>
      <w:r>
        <w:rPr>
          <w:rFonts w:ascii="Times New Roman" w:eastAsia="Times New Roman" w:hAnsi="Times New Roman" w:cs="Times New Roman"/>
          <w:sz w:val="24"/>
          <w:szCs w:val="24"/>
        </w:rPr>
        <w:t xml:space="preserve"> Putri,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lembaga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pendidikan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Sekolah</w:t>
      </w:r>
      <w:proofErr w:type="spellEnd"/>
      <w:r>
        <w:rPr>
          <w:rFonts w:ascii="Times New Roman" w:eastAsia="Times New Roman" w:hAnsi="Times New Roman" w:cs="Times New Roman"/>
          <w:sz w:val="24"/>
          <w:szCs w:val="24"/>
        </w:rPr>
        <w:t xml:space="preserve"> Dasar yang </w:t>
      </w:r>
      <w:proofErr w:type="spellStart"/>
      <w:r>
        <w:rPr>
          <w:rFonts w:ascii="Times New Roman" w:eastAsia="Times New Roman" w:hAnsi="Times New Roman" w:cs="Times New Roman"/>
          <w:sz w:val="24"/>
          <w:szCs w:val="24"/>
        </w:rPr>
        <w:t>terletak</w:t>
      </w:r>
      <w:proofErr w:type="spellEnd"/>
      <w:r>
        <w:rPr>
          <w:rFonts w:ascii="Times New Roman" w:eastAsia="Times New Roman" w:hAnsi="Times New Roman" w:cs="Times New Roman"/>
          <w:sz w:val="24"/>
          <w:szCs w:val="24"/>
        </w:rPr>
        <w:t xml:space="preserve"> di Dusun </w:t>
      </w:r>
      <w:proofErr w:type="spellStart"/>
      <w:r>
        <w:rPr>
          <w:rFonts w:ascii="Times New Roman" w:eastAsia="Times New Roman" w:hAnsi="Times New Roman" w:cs="Times New Roman"/>
          <w:sz w:val="24"/>
          <w:szCs w:val="24"/>
        </w:rPr>
        <w:t>Glondong</w:t>
      </w:r>
      <w:proofErr w:type="spellEnd"/>
      <w:r>
        <w:rPr>
          <w:rFonts w:ascii="Times New Roman" w:eastAsia="Times New Roman" w:hAnsi="Times New Roman" w:cs="Times New Roman"/>
          <w:sz w:val="24"/>
          <w:szCs w:val="24"/>
        </w:rPr>
        <w:t xml:space="preserve">, RT 04, </w:t>
      </w:r>
      <w:proofErr w:type="spellStart"/>
      <w:r>
        <w:rPr>
          <w:rFonts w:ascii="Times New Roman" w:eastAsia="Times New Roman" w:hAnsi="Times New Roman" w:cs="Times New Roman"/>
          <w:sz w:val="24"/>
          <w:szCs w:val="24"/>
        </w:rPr>
        <w:t>Desa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Wirokerten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Kecamatan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Banguntapan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Kabupaten</w:t>
      </w:r>
      <w:proofErr w:type="spellEnd"/>
      <w:r>
        <w:rPr>
          <w:rFonts w:ascii="Times New Roman" w:eastAsia="Times New Roman" w:hAnsi="Times New Roman" w:cs="Times New Roman"/>
          <w:sz w:val="24"/>
          <w:szCs w:val="24"/>
        </w:rPr>
        <w:t xml:space="preserve"> Bantul, Daerah Istimewa Yogyakarta, pada </w:t>
      </w:r>
      <w:proofErr w:type="spellStart"/>
      <w:r>
        <w:rPr>
          <w:rFonts w:ascii="Times New Roman" w:eastAsia="Times New Roman" w:hAnsi="Times New Roman" w:cs="Times New Roman"/>
          <w:sz w:val="24"/>
          <w:szCs w:val="24"/>
        </w:rPr>
        <w:t>tanggal</w:t>
      </w:r>
      <w:proofErr w:type="spellEnd"/>
      <w:r>
        <w:rPr>
          <w:rFonts w:ascii="Times New Roman" w:eastAsia="Times New Roman" w:hAnsi="Times New Roman" w:cs="Times New Roman"/>
          <w:sz w:val="24"/>
          <w:szCs w:val="24"/>
        </w:rPr>
        <w:t xml:space="preserve"> 12 Mei 2025. Madrasah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berada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bawah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naungan</w:t>
      </w:r>
      <w:proofErr w:type="spellEnd"/>
      <w:r>
        <w:rPr>
          <w:rFonts w:ascii="Times New Roman" w:eastAsia="Times New Roman" w:hAnsi="Times New Roman" w:cs="Times New Roman"/>
          <w:sz w:val="24"/>
          <w:szCs w:val="24"/>
        </w:rPr>
        <w:t xml:space="preserve"> Yayasan </w:t>
      </w:r>
      <w:proofErr w:type="spellStart"/>
      <w:r>
        <w:rPr>
          <w:rFonts w:ascii="Times New Roman" w:eastAsia="Times New Roman" w:hAnsi="Times New Roman" w:cs="Times New Roman"/>
          <w:sz w:val="24"/>
          <w:szCs w:val="24"/>
        </w:rPr>
        <w:t>Majelis</w:t>
      </w:r>
      <w:proofErr w:type="spellEnd"/>
      <w:r>
        <w:rPr>
          <w:rFonts w:ascii="Times New Roman" w:eastAsia="Times New Roman" w:hAnsi="Times New Roman" w:cs="Times New Roman"/>
          <w:sz w:val="24"/>
          <w:szCs w:val="24"/>
        </w:rPr>
        <w:t xml:space="preserve"> At-</w:t>
      </w:r>
      <w:proofErr w:type="spellStart"/>
      <w:r>
        <w:rPr>
          <w:rFonts w:ascii="Times New Roman" w:eastAsia="Times New Roman" w:hAnsi="Times New Roman" w:cs="Times New Roman"/>
          <w:sz w:val="24"/>
          <w:szCs w:val="24"/>
        </w:rPr>
        <w:t>Turots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Al-Islami </w:t>
      </w:r>
      <w:r>
        <w:rPr>
          <w:rFonts w:ascii="Times New Roman" w:eastAsia="Times New Roman" w:hAnsi="Times New Roman" w:cs="Times New Roman"/>
          <w:sz w:val="24"/>
          <w:szCs w:val="24"/>
        </w:rPr>
        <w:t xml:space="preserve">yang </w:t>
      </w:r>
      <w:proofErr w:type="spellStart"/>
      <w:r>
        <w:rPr>
          <w:rFonts w:ascii="Times New Roman" w:eastAsia="Times New Roman" w:hAnsi="Times New Roman" w:cs="Times New Roman"/>
          <w:sz w:val="24"/>
          <w:szCs w:val="24"/>
        </w:rPr>
        <w:t>berpusat</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Desa</w:t>
      </w:r>
      <w:proofErr w:type="spellEnd"/>
      <w:r>
        <w:rPr>
          <w:rFonts w:ascii="Times New Roman" w:eastAsia="Times New Roman" w:hAnsi="Times New Roman" w:cs="Times New Roman"/>
          <w:sz w:val="24"/>
          <w:szCs w:val="24"/>
        </w:rPr>
        <w:t xml:space="preserve"> Siti </w:t>
      </w:r>
      <w:proofErr w:type="spellStart"/>
      <w:r>
        <w:rPr>
          <w:rFonts w:ascii="Times New Roman" w:eastAsia="Times New Roman" w:hAnsi="Times New Roman" w:cs="Times New Roman"/>
          <w:sz w:val="24"/>
          <w:szCs w:val="24"/>
        </w:rPr>
        <w:t>Mulyo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Kecamatan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Piyungan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Kabupaten</w:t>
      </w:r>
      <w:proofErr w:type="spellEnd"/>
      <w:r>
        <w:rPr>
          <w:rFonts w:ascii="Times New Roman" w:eastAsia="Times New Roman" w:hAnsi="Times New Roman" w:cs="Times New Roman"/>
          <w:sz w:val="24"/>
          <w:szCs w:val="24"/>
        </w:rPr>
        <w:t xml:space="preserve"> Bantul. </w:t>
      </w:r>
      <w:proofErr w:type="spellStart"/>
      <w:r>
        <w:rPr>
          <w:rFonts w:ascii="Times New Roman" w:eastAsia="Times New Roman" w:hAnsi="Times New Roman" w:cs="Times New Roman"/>
          <w:sz w:val="24"/>
          <w:szCs w:val="24"/>
        </w:rPr>
        <w:t>Fokus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pendidikan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sekolah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pada program </w:t>
      </w:r>
      <w:proofErr w:type="spellStart"/>
      <w:r>
        <w:rPr>
          <w:rFonts w:ascii="Times New Roman" w:eastAsia="Times New Roman" w:hAnsi="Times New Roman" w:cs="Times New Roman"/>
          <w:sz w:val="24"/>
          <w:szCs w:val="24"/>
        </w:rPr>
        <w:t>Tahfidz</w:t>
      </w:r>
      <w:proofErr w:type="spellEnd"/>
      <w:r>
        <w:rPr>
          <w:rFonts w:ascii="Times New Roman" w:eastAsia="Times New Roman" w:hAnsi="Times New Roman" w:cs="Times New Roman"/>
          <w:sz w:val="24"/>
          <w:szCs w:val="24"/>
        </w:rPr>
        <w:t xml:space="preserve"> Al-Qur'an.</w:t>
      </w:r>
    </w:p>
    <w:p w14:paraId="3CD0C317" w14:textId="77777777" w:rsidR="00390B56" w:rsidRDefault="00390B56" w:rsidP="00390B56">
      <w:pPr>
        <w:pStyle w:val="ListParagraph"/>
        <w:spacing w:before="100" w:beforeAutospacing="1" w:after="100" w:afterAutospacing="1" w:line="360" w:lineRule="auto"/>
        <w:ind w:left="284" w:firstLine="8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observasi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fasilitas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dimiliki</w:t>
      </w:r>
      <w:proofErr w:type="spellEnd"/>
      <w:r>
        <w:rPr>
          <w:rFonts w:ascii="Times New Roman" w:eastAsia="Times New Roman" w:hAnsi="Times New Roman" w:cs="Times New Roman"/>
          <w:sz w:val="24"/>
          <w:szCs w:val="24"/>
        </w:rPr>
        <w:t xml:space="preserve"> oleh Madrasah </w:t>
      </w:r>
      <w:proofErr w:type="spellStart"/>
      <w:r>
        <w:rPr>
          <w:rFonts w:ascii="Times New Roman" w:eastAsia="Times New Roman" w:hAnsi="Times New Roman" w:cs="Times New Roman"/>
          <w:sz w:val="24"/>
          <w:szCs w:val="24"/>
        </w:rPr>
        <w:t>Salafiyah</w:t>
      </w:r>
      <w:proofErr w:type="spellEnd"/>
      <w:r>
        <w:rPr>
          <w:rFonts w:ascii="Times New Roman" w:eastAsia="Times New Roman" w:hAnsi="Times New Roman" w:cs="Times New Roman"/>
          <w:sz w:val="24"/>
          <w:szCs w:val="24"/>
        </w:rPr>
        <w:t xml:space="preserve"> Ula </w:t>
      </w:r>
      <w:proofErr w:type="spellStart"/>
      <w:r>
        <w:rPr>
          <w:rFonts w:ascii="Times New Roman" w:eastAsia="Times New Roman" w:hAnsi="Times New Roman" w:cs="Times New Roman"/>
          <w:sz w:val="24"/>
          <w:szCs w:val="24"/>
        </w:rPr>
        <w:t>Jamilurrahman</w:t>
      </w:r>
      <w:proofErr w:type="spellEnd"/>
      <w:r>
        <w:rPr>
          <w:rFonts w:ascii="Times New Roman" w:eastAsia="Times New Roman" w:hAnsi="Times New Roman" w:cs="Times New Roman"/>
          <w:sz w:val="24"/>
          <w:szCs w:val="24"/>
        </w:rPr>
        <w:t xml:space="preserve"> Putri </w:t>
      </w:r>
      <w:proofErr w:type="spellStart"/>
      <w:r>
        <w:rPr>
          <w:rFonts w:ascii="Times New Roman" w:eastAsia="Times New Roman" w:hAnsi="Times New Roman" w:cs="Times New Roman"/>
          <w:sz w:val="24"/>
          <w:szCs w:val="24"/>
        </w:rPr>
        <w:t>mencakup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kantor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ruang</w:t>
      </w:r>
      <w:proofErr w:type="spellEnd"/>
      <w:r>
        <w:rPr>
          <w:rFonts w:ascii="Times New Roman" w:eastAsia="Times New Roman" w:hAnsi="Times New Roman" w:cs="Times New Roman"/>
          <w:sz w:val="24"/>
          <w:szCs w:val="24"/>
        </w:rPr>
        <w:t xml:space="preserve"> guru, </w:t>
      </w:r>
      <w:proofErr w:type="spellStart"/>
      <w:r>
        <w:rPr>
          <w:rFonts w:ascii="Times New Roman" w:eastAsia="Times New Roman" w:hAnsi="Times New Roman" w:cs="Times New Roman"/>
          <w:sz w:val="24"/>
          <w:szCs w:val="24"/>
        </w:rPr>
        <w:t>ruang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kelas</w:t>
      </w:r>
      <w:proofErr w:type="spellEnd"/>
      <w:r>
        <w:rPr>
          <w:rFonts w:ascii="Times New Roman" w:eastAsia="Times New Roman" w:hAnsi="Times New Roman" w:cs="Times New Roman"/>
          <w:sz w:val="24"/>
          <w:szCs w:val="24"/>
        </w:rPr>
        <w:t xml:space="preserve">, aula, </w:t>
      </w:r>
      <w:proofErr w:type="spellStart"/>
      <w:r>
        <w:rPr>
          <w:rFonts w:ascii="Times New Roman" w:eastAsia="Times New Roman" w:hAnsi="Times New Roman" w:cs="Times New Roman"/>
          <w:sz w:val="24"/>
          <w:szCs w:val="24"/>
        </w:rPr>
        <w:t>gudang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ruang</w:t>
      </w:r>
      <w:proofErr w:type="spellEnd"/>
      <w:r>
        <w:rPr>
          <w:rFonts w:ascii="Times New Roman" w:eastAsia="Times New Roman" w:hAnsi="Times New Roman" w:cs="Times New Roman"/>
          <w:sz w:val="24"/>
          <w:szCs w:val="24"/>
        </w:rPr>
        <w:t xml:space="preserve"> UKS, </w:t>
      </w:r>
      <w:proofErr w:type="spellStart"/>
      <w:r>
        <w:rPr>
          <w:rFonts w:ascii="Times New Roman" w:eastAsia="Times New Roman" w:hAnsi="Times New Roman" w:cs="Times New Roman"/>
          <w:sz w:val="24"/>
          <w:szCs w:val="24"/>
        </w:rPr>
        <w:t>koperasi</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kantin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kamar</w:t>
      </w:r>
      <w:proofErr w:type="spellEnd"/>
      <w:r>
        <w:rPr>
          <w:rFonts w:ascii="Times New Roman" w:eastAsia="Times New Roman" w:hAnsi="Times New Roman" w:cs="Times New Roman"/>
          <w:sz w:val="24"/>
          <w:szCs w:val="24"/>
        </w:rPr>
        <w:t xml:space="preserve"> mandi/WC,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area </w:t>
      </w:r>
      <w:proofErr w:type="spellStart"/>
      <w:r>
        <w:rPr>
          <w:rFonts w:ascii="Times New Roman" w:eastAsia="Times New Roman" w:hAnsi="Times New Roman" w:cs="Times New Roman"/>
          <w:sz w:val="24"/>
          <w:szCs w:val="24"/>
        </w:rPr>
        <w:t>parkir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khusus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ustadzah</w:t>
      </w:r>
      <w:proofErr w:type="spellEnd"/>
      <w:r>
        <w:rPr>
          <w:rFonts w:ascii="Times New Roman" w:eastAsia="Times New Roman" w:hAnsi="Times New Roman" w:cs="Times New Roman"/>
          <w:sz w:val="24"/>
          <w:szCs w:val="24"/>
        </w:rPr>
        <w:t>.</w:t>
      </w:r>
    </w:p>
    <w:p w14:paraId="2FD92153" w14:textId="77777777" w:rsidR="00390B56" w:rsidRDefault="00390B56" w:rsidP="00390B56">
      <w:pPr>
        <w:pStyle w:val="ListParagraph"/>
        <w:spacing w:before="100" w:beforeAutospacing="1" w:after="100" w:afterAutospacing="1" w:line="360" w:lineRule="auto"/>
        <w:ind w:left="284" w:firstLine="8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Walaupun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menitikberatkan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tahfidz</w:t>
      </w:r>
      <w:proofErr w:type="spellEnd"/>
      <w:r>
        <w:rPr>
          <w:rFonts w:ascii="Times New Roman" w:eastAsia="Times New Roman" w:hAnsi="Times New Roman" w:cs="Times New Roman"/>
          <w:sz w:val="24"/>
          <w:szCs w:val="24"/>
        </w:rPr>
        <w:t xml:space="preserve">, madrasah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tetap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menyelenggarakan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pelajaran</w:t>
      </w:r>
      <w:proofErr w:type="spellEnd"/>
      <w:r>
        <w:rPr>
          <w:rFonts w:ascii="Times New Roman" w:eastAsia="Times New Roman" w:hAnsi="Times New Roman" w:cs="Times New Roman"/>
          <w:sz w:val="24"/>
          <w:szCs w:val="24"/>
        </w:rPr>
        <w:t xml:space="preserve"> Pendidikan Agama Islam (PAI)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kurikulum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Kementerian Agama,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alokasi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sedikit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dibandingkan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tahfidz</w:t>
      </w:r>
      <w:proofErr w:type="spellEnd"/>
      <w:r>
        <w:rPr>
          <w:rFonts w:ascii="Times New Roman" w:eastAsia="Times New Roman" w:hAnsi="Times New Roman" w:cs="Times New Roman"/>
          <w:sz w:val="24"/>
          <w:szCs w:val="24"/>
        </w:rPr>
        <w:t xml:space="preserve">. Adapun </w:t>
      </w:r>
      <w:proofErr w:type="spellStart"/>
      <w:r>
        <w:rPr>
          <w:rFonts w:ascii="Times New Roman" w:eastAsia="Times New Roman" w:hAnsi="Times New Roman" w:cs="Times New Roman"/>
          <w:sz w:val="24"/>
          <w:szCs w:val="24"/>
        </w:rPr>
        <w:t>mata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pelajaran</w:t>
      </w:r>
      <w:proofErr w:type="spellEnd"/>
      <w:r>
        <w:rPr>
          <w:rFonts w:ascii="Times New Roman" w:eastAsia="Times New Roman" w:hAnsi="Times New Roman" w:cs="Times New Roman"/>
          <w:sz w:val="24"/>
          <w:szCs w:val="24"/>
        </w:rPr>
        <w:t xml:space="preserve"> PAI yang </w:t>
      </w:r>
      <w:proofErr w:type="spellStart"/>
      <w:r>
        <w:rPr>
          <w:rFonts w:ascii="Times New Roman" w:eastAsia="Times New Roman" w:hAnsi="Times New Roman" w:cs="Times New Roman"/>
          <w:sz w:val="24"/>
          <w:szCs w:val="24"/>
        </w:rPr>
        <w:t>diajarkan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meliputi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Aqidah</w:t>
      </w:r>
      <w:proofErr w:type="spellEnd"/>
      <w:r>
        <w:rPr>
          <w:rFonts w:ascii="Times New Roman" w:eastAsia="Times New Roman" w:hAnsi="Times New Roman" w:cs="Times New Roman"/>
          <w:sz w:val="24"/>
          <w:szCs w:val="24"/>
        </w:rPr>
        <w:t xml:space="preserve"> Akhlak, </w:t>
      </w:r>
      <w:proofErr w:type="spellStart"/>
      <w:r>
        <w:rPr>
          <w:rFonts w:ascii="Times New Roman" w:eastAsia="Times New Roman" w:hAnsi="Times New Roman" w:cs="Times New Roman"/>
          <w:sz w:val="24"/>
          <w:szCs w:val="24"/>
        </w:rPr>
        <w:t>Fikih</w:t>
      </w:r>
      <w:proofErr w:type="spellEnd"/>
      <w:r>
        <w:rPr>
          <w:rFonts w:ascii="Times New Roman" w:eastAsia="Times New Roman" w:hAnsi="Times New Roman" w:cs="Times New Roman"/>
          <w:sz w:val="24"/>
          <w:szCs w:val="24"/>
        </w:rPr>
        <w:t xml:space="preserve">, Tauhid, Al-Qur`an, </w:t>
      </w:r>
      <w:proofErr w:type="spellStart"/>
      <w:r>
        <w:rPr>
          <w:rFonts w:ascii="Times New Roman" w:eastAsia="Times New Roman" w:hAnsi="Times New Roman" w:cs="Times New Roman"/>
          <w:sz w:val="24"/>
          <w:szCs w:val="24"/>
        </w:rPr>
        <w:t>Hadits</w:t>
      </w:r>
      <w:proofErr w:type="spellEnd"/>
      <w:r>
        <w:rPr>
          <w:rFonts w:ascii="Times New Roman" w:eastAsia="Times New Roman" w:hAnsi="Times New Roman" w:cs="Times New Roman"/>
          <w:sz w:val="24"/>
          <w:szCs w:val="24"/>
        </w:rPr>
        <w:t xml:space="preserve">, Bahasa Arab, </w:t>
      </w:r>
      <w:proofErr w:type="spellStart"/>
      <w:r>
        <w:rPr>
          <w:rFonts w:ascii="Times New Roman" w:eastAsia="Times New Roman" w:hAnsi="Times New Roman" w:cs="Times New Roman"/>
          <w:sz w:val="24"/>
          <w:szCs w:val="24"/>
        </w:rPr>
        <w:t>Khot</w:t>
      </w:r>
      <w:proofErr w:type="spellEnd"/>
      <w:r>
        <w:rPr>
          <w:rFonts w:ascii="Times New Roman" w:eastAsia="Times New Roman" w:hAnsi="Times New Roman" w:cs="Times New Roman"/>
          <w:sz w:val="24"/>
          <w:szCs w:val="24"/>
        </w:rPr>
        <w:t>, dan Sejarah Islam.</w:t>
      </w:r>
    </w:p>
    <w:p w14:paraId="37E02A12" w14:textId="77777777" w:rsidR="00390B56" w:rsidRDefault="00390B56" w:rsidP="00390B56">
      <w:pPr>
        <w:pStyle w:val="ListParagraph"/>
        <w:numPr>
          <w:ilvl w:val="3"/>
          <w:numId w:val="2"/>
        </w:numPr>
        <w:spacing w:line="360" w:lineRule="auto"/>
        <w:ind w:left="567" w:hanging="283"/>
        <w:jc w:val="both"/>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Sejarah Berdirinya Madrasah Salafiyah Ula Jamilurrahman</w:t>
      </w:r>
    </w:p>
    <w:p w14:paraId="2DBAC1DE" w14:textId="77777777" w:rsidR="00390B56" w:rsidRDefault="00390B56" w:rsidP="00390B56">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wawancara peneliti dengan Bapak Kepala Sekolah Madrasah Salafiyah Ula Jamilurrahman Ustadz Edi Sucipto, S.Pd., </w:t>
      </w:r>
      <w:bookmarkStart w:id="0" w:name="_Hlk201655873"/>
      <w:r>
        <w:rPr>
          <w:rFonts w:ascii="Times New Roman" w:hAnsi="Times New Roman" w:cs="Times New Roman"/>
          <w:sz w:val="24"/>
          <w:szCs w:val="24"/>
          <w:lang w:val="id-ID"/>
        </w:rPr>
        <w:t xml:space="preserve">Madrasah Salafiyah Ula Jamilurrahman lahir dari aspirasi luhur masyarakat RT 04 Dusun Glondong, Desa Wirokerten, Kecamatan Banguntapan, Kabupaten Bnatul yang menginginkan adanya lembaga pendidikan dasar Islami yang kuat dalam akidah, akhlak, dan hafalan Al-Qur’an pada tahun 2004. Keinginan ini disambut dan didukung penuh oleh para Asatidzah Pondok Pesantren Jamilurrahman yang berada di bawah Yayasan Majelis At-turots Al-Islami yang kemudian turut membantu menyelenggarakan kegiatan belajar-mengajar. </w:t>
      </w:r>
    </w:p>
    <w:p w14:paraId="70AC2681" w14:textId="77777777" w:rsidR="00390B56" w:rsidRDefault="00390B56" w:rsidP="00390B56">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Sejak tahun 2004, kegiatan pendidikan dimulai secara sederhana di sebuah bangunan bambu, dengan dukungan tenaga pengajar dari kalangan Asatidzah pesantren </w:t>
      </w:r>
      <w:r>
        <w:rPr>
          <w:rFonts w:ascii="Times New Roman" w:hAnsi="Times New Roman" w:cs="Times New Roman"/>
          <w:sz w:val="24"/>
          <w:szCs w:val="24"/>
          <w:lang w:val="id-ID"/>
        </w:rPr>
        <w:lastRenderedPageBreak/>
        <w:t>serta warga setempat yang memiliki kemampuan dan kepedulian terhadap pendidikan Qur’ani. Seiring berjalannya waktu, animo masyarakat semakin meningkat. Banyak orang tua yang mempercayakan pendidikan anak-anak mereka kepada lembaga ini karena terbukti berhasil mencetak para penghafal Al-Qur’an yang juga berakhlak mulia dan beraqidah lurus. Hal ini mendorong pertumbuhan lembaga, baik dari sisi jumlah peserta didik, fasilitas, maupun sistem pengelolaan.</w:t>
      </w:r>
    </w:p>
    <w:p w14:paraId="174E204C" w14:textId="77777777" w:rsidR="00390B56" w:rsidRDefault="00390B56" w:rsidP="00390B56">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Lembaga ini kemudian dikenal sebagai PKPPS (Pendidikan Keagamaan Islam pada Pondok Pesantren Salafiyah) dan berada di bawah naungan Kementerian Agama. Dalam perkembangannya, PKPPS Jamilurrahman berhasil meraih akreditasi A, sebagai bukti mutu dan kualitas pendidikan yang dijalankan. Namun, pada awal tahun 2024, seiring perubahan kebijakan nasional di bidang pendidikan menyusul pelantikan Menteri Pendidikan yang baru, skema PKPPS secara nasional dihapuskan. Hal ini mendorong lembaga untuk bertransformasi menjadi Madrasah Ibtidaiyah formal swasta, dengan nama resmi Madrasah Ibtidaiyah Tahfidzul Qur’an (MITQ) Jamilurrahman di bawah naungan Yayasan Majelis At-Turots Al-Islamy (YMAI). Perubahan yang terjadi tetap dilandasi oleh komitmen untuk menjaga visi utama sejak awal pendirian, yaitu membentuk generasi Qur’ani yang cerdas, berakhlak mulia, serta memiliki pemahaman keislaman dan semangat kebangsaan yang kok</w:t>
      </w:r>
      <w:bookmarkEnd w:id="0"/>
      <w:r>
        <w:rPr>
          <w:rFonts w:ascii="Times New Roman" w:hAnsi="Times New Roman" w:cs="Times New Roman"/>
          <w:sz w:val="24"/>
          <w:szCs w:val="24"/>
          <w:lang w:val="id-ID"/>
        </w:rPr>
        <w:t>oh.</w:t>
      </w:r>
      <w:r>
        <w:rPr>
          <w:rStyle w:val="FootnoteReference"/>
          <w:rFonts w:ascii="Times New Roman" w:hAnsi="Times New Roman" w:cs="Times New Roman"/>
          <w:sz w:val="24"/>
          <w:szCs w:val="24"/>
          <w:lang w:val="id-ID"/>
        </w:rPr>
        <w:footnoteReference w:id="1"/>
      </w:r>
    </w:p>
    <w:p w14:paraId="2B39B9C9" w14:textId="77777777" w:rsidR="00390B56" w:rsidRDefault="00390B56" w:rsidP="00390B56">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Madrasah Salafiyah Ula Jamilurrahman menerapkan sistem pemisahan antara siswa putra dan putri. Lokasi sekolah putra berada di Dusun Kepuh Kulon, RT 06, Sawo, Desa Wirokerten, sementara sekolah putri terletak di Dusun Glondong, RT 04, Desa Wirokerten, jarak diantara keduanya 350 m. </w:t>
      </w:r>
    </w:p>
    <w:p w14:paraId="60991402" w14:textId="77777777" w:rsidR="00390B56" w:rsidRDefault="00390B56" w:rsidP="00390B56">
      <w:pPr>
        <w:pStyle w:val="ListParagraph"/>
        <w:numPr>
          <w:ilvl w:val="3"/>
          <w:numId w:val="2"/>
        </w:numPr>
        <w:spacing w:line="360" w:lineRule="auto"/>
        <w:ind w:left="567" w:hanging="283"/>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Letak Geografis Madrasah Salafiyah Ula Jamilurrahman Putri</w:t>
      </w:r>
    </w:p>
    <w:p w14:paraId="6BA16F35" w14:textId="77777777" w:rsidR="00390B56" w:rsidRDefault="00390B56" w:rsidP="00390B56">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Berdasarkan data dari google maps, Madrasah Salafiyah Ula Jamilurrahmna putri terletak di sebelah selatan terminal Giwangan, berdekatan dengan daerah aliran sungai Gajah wong dan berbatasan dengan RA dan KB Jamilurrahman, kurang lebih 850 m ke arah timur ada SMAN 2 Banguntapan, Bantul, dan lapangan Wirokerten.</w:t>
      </w:r>
      <w:r>
        <w:rPr>
          <w:rStyle w:val="FootnoteReference"/>
          <w:rFonts w:ascii="Times New Roman" w:hAnsi="Times New Roman" w:cs="Times New Roman"/>
          <w:sz w:val="24"/>
          <w:szCs w:val="24"/>
          <w:lang w:val="id-ID"/>
        </w:rPr>
        <w:footnoteReference w:id="2"/>
      </w:r>
    </w:p>
    <w:p w14:paraId="2B344655" w14:textId="1564CAB8" w:rsidR="00390B56" w:rsidRDefault="00390B56" w:rsidP="00390B56">
      <w:pPr>
        <w:pStyle w:val="ListParagraph"/>
        <w:spacing w:line="360" w:lineRule="auto"/>
        <w:ind w:left="567" w:firstLine="567"/>
        <w:jc w:val="both"/>
        <w:rPr>
          <w:rFonts w:ascii="Times New Roman" w:hAnsi="Times New Roman" w:cs="Times New Roman"/>
          <w:sz w:val="24"/>
          <w:szCs w:val="24"/>
          <w:lang w:val="id-ID"/>
        </w:rPr>
      </w:pPr>
    </w:p>
    <w:p w14:paraId="56C1AEC3" w14:textId="5F5A5856" w:rsidR="00390B56" w:rsidRDefault="00390B56" w:rsidP="00390B56">
      <w:pPr>
        <w:pStyle w:val="ListParagraph"/>
        <w:spacing w:line="360" w:lineRule="auto"/>
        <w:ind w:left="567" w:firstLine="567"/>
        <w:jc w:val="both"/>
        <w:rPr>
          <w:rFonts w:ascii="Times New Roman" w:hAnsi="Times New Roman" w:cs="Times New Roman"/>
          <w:sz w:val="24"/>
          <w:szCs w:val="24"/>
          <w:lang w:val="id-ID"/>
        </w:rPr>
      </w:pPr>
    </w:p>
    <w:p w14:paraId="27FBD1DB" w14:textId="02AE86A5" w:rsidR="00390B56" w:rsidRDefault="00390B56" w:rsidP="00390B56">
      <w:pPr>
        <w:pStyle w:val="ListParagraph"/>
        <w:spacing w:line="360" w:lineRule="auto"/>
        <w:ind w:left="567" w:firstLine="567"/>
        <w:jc w:val="both"/>
        <w:rPr>
          <w:rFonts w:ascii="Times New Roman" w:hAnsi="Times New Roman" w:cs="Times New Roman"/>
          <w:sz w:val="24"/>
          <w:szCs w:val="24"/>
          <w:lang w:val="id-ID"/>
        </w:rPr>
      </w:pPr>
    </w:p>
    <w:p w14:paraId="7C701160" w14:textId="72577ADF" w:rsidR="00390B56" w:rsidRDefault="00390B56" w:rsidP="00390B56">
      <w:pPr>
        <w:pStyle w:val="ListParagraph"/>
        <w:spacing w:line="360" w:lineRule="auto"/>
        <w:ind w:left="567" w:firstLine="567"/>
        <w:jc w:val="both"/>
        <w:rPr>
          <w:rFonts w:ascii="Times New Roman" w:hAnsi="Times New Roman" w:cs="Times New Roman"/>
          <w:sz w:val="24"/>
          <w:szCs w:val="24"/>
          <w:lang w:val="id-ID"/>
        </w:rPr>
      </w:pPr>
    </w:p>
    <w:p w14:paraId="2111BC9E" w14:textId="77777777" w:rsidR="00390B56" w:rsidRDefault="00390B56" w:rsidP="00390B56">
      <w:pPr>
        <w:pStyle w:val="ListParagraph"/>
        <w:spacing w:line="360" w:lineRule="auto"/>
        <w:ind w:left="567" w:firstLine="567"/>
        <w:jc w:val="both"/>
        <w:rPr>
          <w:rFonts w:ascii="Times New Roman" w:hAnsi="Times New Roman" w:cs="Times New Roman"/>
          <w:sz w:val="24"/>
          <w:szCs w:val="24"/>
          <w:lang w:val="id-ID"/>
        </w:rPr>
      </w:pPr>
    </w:p>
    <w:p w14:paraId="0F7AEAF2" w14:textId="77777777" w:rsidR="00390B56" w:rsidRDefault="00390B56" w:rsidP="00390B56">
      <w:pPr>
        <w:pStyle w:val="ListParagraph"/>
        <w:spacing w:line="360" w:lineRule="auto"/>
        <w:ind w:left="567" w:firstLine="567"/>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Maps Madrasah SU Jamilurrahman Putri</w:t>
      </w:r>
    </w:p>
    <w:p w14:paraId="79940500" w14:textId="2D67367F" w:rsidR="00390B56" w:rsidRDefault="00390B56" w:rsidP="00390B56">
      <w:pPr>
        <w:pStyle w:val="ListParagraph"/>
        <w:spacing w:line="360" w:lineRule="auto"/>
        <w:ind w:left="567" w:firstLine="567"/>
        <w:jc w:val="both"/>
        <w:rPr>
          <w:rFonts w:ascii="Times New Roman" w:hAnsi="Times New Roman" w:cs="Times New Roman"/>
          <w:sz w:val="24"/>
          <w:szCs w:val="24"/>
          <w:lang w:val="id-ID"/>
        </w:rPr>
      </w:pPr>
      <w:r>
        <w:rPr>
          <w:noProof/>
        </w:rPr>
        <w:drawing>
          <wp:inline distT="0" distB="0" distL="0" distR="0" wp14:anchorId="5843152F" wp14:editId="5E02D30B">
            <wp:extent cx="3771900" cy="461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900" cy="4619625"/>
                    </a:xfrm>
                    <a:prstGeom prst="rect">
                      <a:avLst/>
                    </a:prstGeom>
                    <a:noFill/>
                    <a:ln>
                      <a:noFill/>
                    </a:ln>
                  </pic:spPr>
                </pic:pic>
              </a:graphicData>
            </a:graphic>
          </wp:inline>
        </w:drawing>
      </w:r>
    </w:p>
    <w:p w14:paraId="3E90CEF4" w14:textId="77777777" w:rsidR="00390B56" w:rsidRDefault="00390B56" w:rsidP="00390B56">
      <w:pPr>
        <w:spacing w:line="360" w:lineRule="auto"/>
        <w:jc w:val="both"/>
        <w:rPr>
          <w:rFonts w:ascii="Times New Roman" w:hAnsi="Times New Roman" w:cs="Times New Roman"/>
          <w:sz w:val="24"/>
          <w:szCs w:val="24"/>
          <w:lang w:val="id-ID"/>
        </w:rPr>
      </w:pPr>
    </w:p>
    <w:p w14:paraId="54604D84" w14:textId="77777777" w:rsidR="00390B56" w:rsidRDefault="00390B56" w:rsidP="00390B56">
      <w:pPr>
        <w:pStyle w:val="ListParagraph"/>
        <w:numPr>
          <w:ilvl w:val="3"/>
          <w:numId w:val="2"/>
        </w:numPr>
        <w:spacing w:line="360" w:lineRule="auto"/>
        <w:ind w:left="567" w:hanging="283"/>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Visi Misi Madrasah Salafiyah Ula Jamilurrahman</w:t>
      </w:r>
    </w:p>
    <w:p w14:paraId="0D8AA9DB" w14:textId="77777777" w:rsidR="00390B56" w:rsidRDefault="00390B56" w:rsidP="00390B56">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wawancara dengan Ustadzah Vidya selaku staf Tata Usaha, diperoleh informasi mengenai visi dan misi Madrasah. Visi dari Madrasah Salafiyah Ula Jamilurrahman adalah membentuk generasi Robbani yang mencintai Al-Qur’an serta mengikuti manhaj Salaf. Diharapkan peserta didik memiliki pemahaman dasar aqidah yang benar dan berperilaku mulia.</w:t>
      </w:r>
    </w:p>
    <w:p w14:paraId="1BA2F56D" w14:textId="77777777" w:rsidR="00390B56" w:rsidRDefault="00390B56" w:rsidP="00390B56">
      <w:pPr>
        <w:pStyle w:val="ListParagraph"/>
        <w:spacing w:line="36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Adapun misi Madrasah Salafiyah Ula Jamilurrahman adalah sebagai berikut</w:t>
      </w:r>
    </w:p>
    <w:p w14:paraId="55AE1948" w14:textId="77777777" w:rsidR="00390B56" w:rsidRDefault="00390B56" w:rsidP="00390B56">
      <w:pPr>
        <w:pStyle w:val="ListParagraph"/>
        <w:numPr>
          <w:ilvl w:val="0"/>
          <w:numId w:val="3"/>
        </w:numPr>
        <w:spacing w:line="360" w:lineRule="auto"/>
        <w:ind w:left="851" w:hanging="284"/>
        <w:jc w:val="both"/>
        <w:rPr>
          <w:rFonts w:ascii="Times New Roman" w:hAnsi="Times New Roman" w:cs="Times New Roman"/>
          <w:sz w:val="24"/>
          <w:szCs w:val="24"/>
          <w:lang w:val="id-ID"/>
        </w:rPr>
      </w:pPr>
      <w:bookmarkStart w:id="1" w:name="_Hlk199883019"/>
      <w:r>
        <w:rPr>
          <w:rFonts w:ascii="Times New Roman" w:hAnsi="Times New Roman" w:cs="Times New Roman"/>
          <w:sz w:val="24"/>
          <w:szCs w:val="24"/>
          <w:lang w:val="id-ID"/>
        </w:rPr>
        <w:t>Mengoptimalkan penyelenggaraan pembelajaran tahfidzul Qur'an.</w:t>
      </w:r>
    </w:p>
    <w:p w14:paraId="130CD253" w14:textId="77777777" w:rsidR="00390B56" w:rsidRDefault="00390B56" w:rsidP="00390B56">
      <w:pPr>
        <w:pStyle w:val="ListParagraph"/>
        <w:numPr>
          <w:ilvl w:val="0"/>
          <w:numId w:val="3"/>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Membekali peserta didik dengan pengetahuan keislaman sesuai dengan pemahaman salaf.</w:t>
      </w:r>
    </w:p>
    <w:p w14:paraId="6DED7498" w14:textId="77777777" w:rsidR="00390B56" w:rsidRDefault="00390B56" w:rsidP="00390B56">
      <w:pPr>
        <w:pStyle w:val="ListParagraph"/>
        <w:numPr>
          <w:ilvl w:val="0"/>
          <w:numId w:val="3"/>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Mengoptimalkan pembinaan praktik ibadah yang benar kepada peserta didik.</w:t>
      </w:r>
    </w:p>
    <w:p w14:paraId="499EDF22" w14:textId="77777777" w:rsidR="00390B56" w:rsidRDefault="00390B56" w:rsidP="00390B56">
      <w:pPr>
        <w:pStyle w:val="ListParagraph"/>
        <w:numPr>
          <w:ilvl w:val="0"/>
          <w:numId w:val="3"/>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Mengoptimalkan penyelenggaraan pembinaan akhlak mulia dan kepribadian Islami.</w:t>
      </w:r>
    </w:p>
    <w:p w14:paraId="6EE2F530" w14:textId="77777777" w:rsidR="00390B56" w:rsidRDefault="00390B56" w:rsidP="00390B56">
      <w:pPr>
        <w:pStyle w:val="ListParagraph"/>
        <w:numPr>
          <w:ilvl w:val="0"/>
          <w:numId w:val="3"/>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Menciptakan lingkungan madrasah yang islami bersih, nyaman dan ramah anak. </w:t>
      </w:r>
    </w:p>
    <w:bookmarkEnd w:id="1"/>
    <w:p w14:paraId="13E52A7A" w14:textId="77777777" w:rsidR="00390B56" w:rsidRDefault="00390B56" w:rsidP="00390B56">
      <w:pPr>
        <w:pStyle w:val="ListParagraph"/>
        <w:numPr>
          <w:ilvl w:val="3"/>
          <w:numId w:val="2"/>
        </w:numPr>
        <w:spacing w:line="360" w:lineRule="auto"/>
        <w:ind w:left="567" w:hanging="283"/>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Struktur Organisasi Madrasah Salafiyah Ula Jamilurrahman Putri</w:t>
      </w:r>
    </w:p>
    <w:p w14:paraId="599B3D7F" w14:textId="77777777" w:rsidR="00390B56" w:rsidRDefault="00390B56" w:rsidP="00390B56">
      <w:pPr>
        <w:pStyle w:val="ListParagraph"/>
        <w:spacing w:line="360" w:lineRule="auto"/>
        <w:ind w:left="567"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Berdasarkan hasil wawancara peneliti dengan staf Tata Usaha dan Struktur organisasi Madrasah Salafiyah Ula Jamilurrahman putri sebagai berikut:</w:t>
      </w:r>
    </w:p>
    <w:p w14:paraId="33930D4D" w14:textId="77777777" w:rsidR="00390B56" w:rsidRDefault="00390B56" w:rsidP="00390B56">
      <w:pPr>
        <w:pStyle w:val="ListParagraph"/>
        <w:spacing w:line="360" w:lineRule="auto"/>
        <w:ind w:left="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Kepaka Sekolah</w:t>
      </w: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t>: Edi Sucipto, S.Pd.</w:t>
      </w:r>
    </w:p>
    <w:p w14:paraId="2B72067C" w14:textId="77777777" w:rsidR="00390B56" w:rsidRDefault="00390B56" w:rsidP="00390B56">
      <w:pPr>
        <w:pStyle w:val="ListParagraph"/>
        <w:spacing w:line="360" w:lineRule="auto"/>
        <w:ind w:left="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Waka Kurikulum</w:t>
      </w:r>
      <w:r>
        <w:rPr>
          <w:rFonts w:ascii="Times New Roman" w:hAnsi="Times New Roman" w:cs="Times New Roman"/>
          <w:color w:val="000000"/>
          <w:sz w:val="24"/>
          <w:szCs w:val="24"/>
          <w:lang w:val="id-ID"/>
        </w:rPr>
        <w:tab/>
        <w:t>: Mustaqim, S.Pd.</w:t>
      </w:r>
    </w:p>
    <w:p w14:paraId="506F8FC6" w14:textId="77777777" w:rsidR="00390B56" w:rsidRDefault="00390B56" w:rsidP="00390B56">
      <w:pPr>
        <w:pStyle w:val="ListParagraph"/>
        <w:spacing w:line="360" w:lineRule="auto"/>
        <w:ind w:left="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Waka Kesantrian</w:t>
      </w:r>
      <w:r>
        <w:rPr>
          <w:rFonts w:ascii="Times New Roman" w:hAnsi="Times New Roman" w:cs="Times New Roman"/>
          <w:color w:val="000000"/>
          <w:sz w:val="24"/>
          <w:szCs w:val="24"/>
          <w:lang w:val="id-ID"/>
        </w:rPr>
        <w:tab/>
        <w:t>: 1. Yuli Priyatno</w:t>
      </w:r>
    </w:p>
    <w:p w14:paraId="62EB78C4" w14:textId="77777777" w:rsidR="00390B56" w:rsidRDefault="00390B56" w:rsidP="00390B56">
      <w:pPr>
        <w:pStyle w:val="ListParagraph"/>
        <w:numPr>
          <w:ilvl w:val="6"/>
          <w:numId w:val="4"/>
        </w:numPr>
        <w:spacing w:line="360" w:lineRule="auto"/>
        <w:ind w:left="3261" w:hanging="28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Maimunah</w:t>
      </w:r>
    </w:p>
    <w:p w14:paraId="7E84EF3C" w14:textId="77777777" w:rsidR="00390B56" w:rsidRDefault="00390B56" w:rsidP="00390B56">
      <w:pPr>
        <w:spacing w:line="360" w:lineRule="auto"/>
        <w:ind w:left="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Waka Sarpras</w:t>
      </w: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t>: 1. Ahmad Mujahid</w:t>
      </w:r>
    </w:p>
    <w:p w14:paraId="4CDAD08D" w14:textId="77777777" w:rsidR="00390B56" w:rsidRDefault="00390B56" w:rsidP="00390B56">
      <w:pPr>
        <w:spacing w:line="360" w:lineRule="auto"/>
        <w:ind w:left="2160"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  2. Suwarno</w:t>
      </w:r>
    </w:p>
    <w:p w14:paraId="017F7F87" w14:textId="77777777" w:rsidR="00390B56" w:rsidRDefault="00390B56" w:rsidP="00390B56">
      <w:pPr>
        <w:pStyle w:val="ListParagraph"/>
        <w:spacing w:line="360" w:lineRule="auto"/>
        <w:ind w:left="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Wali Asrama</w:t>
      </w: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t>: Eka Retno styawati</w:t>
      </w:r>
    </w:p>
    <w:p w14:paraId="134C0A67" w14:textId="77777777" w:rsidR="00390B56" w:rsidRDefault="00390B56" w:rsidP="00390B56">
      <w:pPr>
        <w:pStyle w:val="ListParagraph"/>
        <w:spacing w:line="360" w:lineRule="auto"/>
        <w:ind w:left="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Wali Kelas I</w:t>
      </w: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t>: Bela Dinali</w:t>
      </w:r>
    </w:p>
    <w:p w14:paraId="6737D946" w14:textId="77777777" w:rsidR="00390B56" w:rsidRDefault="00390B56" w:rsidP="00390B56">
      <w:pPr>
        <w:pStyle w:val="ListParagraph"/>
        <w:spacing w:line="360" w:lineRule="auto"/>
        <w:ind w:left="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t xml:space="preserve">       </w:t>
      </w: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t xml:space="preserve">  Siti Romelah</w:t>
      </w:r>
    </w:p>
    <w:p w14:paraId="64973F30" w14:textId="77777777" w:rsidR="00390B56" w:rsidRDefault="00390B56" w:rsidP="00390B56">
      <w:pPr>
        <w:pStyle w:val="ListParagraph"/>
        <w:spacing w:line="360" w:lineRule="auto"/>
        <w:ind w:left="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Wali Kelas II</w:t>
      </w: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t>: Analis Sastrawati</w:t>
      </w:r>
    </w:p>
    <w:p w14:paraId="195FF40C" w14:textId="77777777" w:rsidR="00390B56" w:rsidRDefault="00390B56" w:rsidP="00390B56">
      <w:pPr>
        <w:pStyle w:val="ListParagraph"/>
        <w:spacing w:line="360" w:lineRule="auto"/>
        <w:ind w:left="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t xml:space="preserve">         </w:t>
      </w: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t xml:space="preserve">  Henny Purwanti</w:t>
      </w:r>
    </w:p>
    <w:p w14:paraId="11224183" w14:textId="77777777" w:rsidR="00390B56" w:rsidRDefault="00390B56" w:rsidP="00390B56">
      <w:pPr>
        <w:pStyle w:val="ListParagraph"/>
        <w:spacing w:line="360" w:lineRule="auto"/>
        <w:ind w:left="567"/>
        <w:jc w:val="both"/>
        <w:rPr>
          <w:rFonts w:ascii="Times New Roman" w:hAnsi="Times New Roman" w:cs="Times New Roman"/>
          <w:color w:val="000000"/>
          <w:sz w:val="24"/>
          <w:szCs w:val="24"/>
          <w:lang w:val="id-ID"/>
        </w:rPr>
      </w:pPr>
    </w:p>
    <w:p w14:paraId="6A37E733" w14:textId="77777777" w:rsidR="00390B56" w:rsidRDefault="00390B56" w:rsidP="00390B56">
      <w:pPr>
        <w:pStyle w:val="ListParagraph"/>
        <w:spacing w:line="360" w:lineRule="auto"/>
        <w:ind w:left="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Wali Kelas III</w:t>
      </w: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t>: Yuni Wulandari, S.S.</w:t>
      </w:r>
    </w:p>
    <w:p w14:paraId="7DAD7A99" w14:textId="77777777" w:rsidR="00390B56" w:rsidRDefault="00390B56" w:rsidP="00390B56">
      <w:pPr>
        <w:pStyle w:val="ListParagraph"/>
        <w:spacing w:line="360" w:lineRule="auto"/>
        <w:ind w:left="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t xml:space="preserve">           </w:t>
      </w: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t xml:space="preserve">  Sofiyah</w:t>
      </w:r>
    </w:p>
    <w:p w14:paraId="03452F14" w14:textId="77777777" w:rsidR="00390B56" w:rsidRDefault="00390B56" w:rsidP="00390B56">
      <w:pPr>
        <w:pStyle w:val="ListParagraph"/>
        <w:spacing w:line="360" w:lineRule="auto"/>
        <w:ind w:left="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Wali Kelas IV</w:t>
      </w: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t>: Anis Mudawamah,S.Pd.</w:t>
      </w:r>
    </w:p>
    <w:p w14:paraId="102BD089" w14:textId="77777777" w:rsidR="00390B56" w:rsidRDefault="00390B56" w:rsidP="00390B56">
      <w:pPr>
        <w:pStyle w:val="ListParagraph"/>
        <w:spacing w:line="360" w:lineRule="auto"/>
        <w:ind w:left="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t xml:space="preserve">          </w:t>
      </w: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t xml:space="preserve">  Zaenab Faizah</w:t>
      </w:r>
    </w:p>
    <w:p w14:paraId="7BEBC912" w14:textId="77777777" w:rsidR="00390B56" w:rsidRDefault="00390B56" w:rsidP="00390B56">
      <w:pPr>
        <w:pStyle w:val="ListParagraph"/>
        <w:spacing w:line="360" w:lineRule="auto"/>
        <w:ind w:left="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Wali Kelas V</w:t>
      </w: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t>: Ngaidatun Faizah, S.Pd.</w:t>
      </w:r>
    </w:p>
    <w:p w14:paraId="1F8DBC50" w14:textId="77777777" w:rsidR="00390B56" w:rsidRDefault="00390B56" w:rsidP="00390B56">
      <w:pPr>
        <w:pStyle w:val="ListParagraph"/>
        <w:spacing w:line="360" w:lineRule="auto"/>
        <w:ind w:left="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t xml:space="preserve">          </w:t>
      </w: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t xml:space="preserve">  Maimunah</w:t>
      </w:r>
    </w:p>
    <w:p w14:paraId="1B7E1DCF" w14:textId="77777777" w:rsidR="00390B56" w:rsidRDefault="00390B56" w:rsidP="00390B56">
      <w:pPr>
        <w:pStyle w:val="ListParagraph"/>
        <w:spacing w:line="360" w:lineRule="auto"/>
        <w:ind w:left="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Wali Kelas VI</w:t>
      </w: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t>: Siti Zulaikah, S.E.</w:t>
      </w:r>
    </w:p>
    <w:p w14:paraId="504A5262" w14:textId="77777777" w:rsidR="00390B56" w:rsidRDefault="00390B56" w:rsidP="00390B56">
      <w:pPr>
        <w:pStyle w:val="ListParagraph"/>
        <w:spacing w:line="360" w:lineRule="auto"/>
        <w:ind w:left="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t xml:space="preserve">           </w:t>
      </w: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t xml:space="preserve">  Nining Dwi Ningsih, S.I. kom.</w:t>
      </w:r>
    </w:p>
    <w:p w14:paraId="4E475EAE" w14:textId="77777777" w:rsidR="00390B56" w:rsidRDefault="00390B56" w:rsidP="00390B56">
      <w:pPr>
        <w:pStyle w:val="ListParagraph"/>
        <w:numPr>
          <w:ilvl w:val="3"/>
          <w:numId w:val="2"/>
        </w:numPr>
        <w:spacing w:line="360" w:lineRule="auto"/>
        <w:ind w:left="567" w:hanging="283"/>
        <w:jc w:val="both"/>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Keadaan Sarana dan Prasarana Madrasah SU Jamilurrahman Putri</w:t>
      </w:r>
    </w:p>
    <w:p w14:paraId="23081453" w14:textId="77777777" w:rsidR="00390B56" w:rsidRDefault="00390B56" w:rsidP="00390B56">
      <w:pPr>
        <w:pStyle w:val="ListParagraph"/>
        <w:spacing w:line="360" w:lineRule="auto"/>
        <w:ind w:left="567"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Berdasarkan hasil telaah peneliti Madrasah ini juga dilengkapi dengan berbagai sarana dan prasarana yang mendukung efektivitas proses pembelajaran. Berdasarkan hasil observasi peneliti, terdapat sejumlah fasilitas pendukung yang tersedia di Madrasah Salafiyah Ula Jamilurrahman Putri, antara lain sebagai berikut:</w:t>
      </w:r>
    </w:p>
    <w:p w14:paraId="08008933" w14:textId="77777777" w:rsidR="00390B56" w:rsidRDefault="00390B56" w:rsidP="00390B56">
      <w:pPr>
        <w:pStyle w:val="ListParagraph"/>
        <w:numPr>
          <w:ilvl w:val="0"/>
          <w:numId w:val="5"/>
        </w:numPr>
        <w:spacing w:line="360" w:lineRule="auto"/>
        <w:jc w:val="both"/>
        <w:rPr>
          <w:rFonts w:ascii="Times New Roman" w:hAnsi="Times New Roman" w:cs="Times New Roman"/>
          <w:b/>
          <w:bCs/>
          <w:color w:val="000000"/>
          <w:sz w:val="24"/>
          <w:szCs w:val="24"/>
          <w:lang w:val="id-ID"/>
        </w:rPr>
      </w:pPr>
      <w:r>
        <w:rPr>
          <w:rFonts w:ascii="Times New Roman" w:hAnsi="Times New Roman" w:cs="Times New Roman"/>
          <w:color w:val="000000"/>
          <w:sz w:val="24"/>
          <w:szCs w:val="24"/>
          <w:lang w:val="id-ID"/>
        </w:rPr>
        <w:t>Ruang kantor, dilengkapi dengan meja, kursi, etalase, dan loker, difungsikan oleh waka asrama akhwat, staf Tata Usaha (TU), dan bagian kesantrian.</w:t>
      </w:r>
    </w:p>
    <w:p w14:paraId="179C233A" w14:textId="77777777" w:rsidR="00390B56" w:rsidRDefault="00390B56" w:rsidP="00390B56">
      <w:pPr>
        <w:pStyle w:val="ListParagraph"/>
        <w:numPr>
          <w:ilvl w:val="0"/>
          <w:numId w:val="5"/>
        </w:numPr>
        <w:spacing w:line="360" w:lineRule="auto"/>
        <w:jc w:val="both"/>
        <w:rPr>
          <w:rFonts w:ascii="Times New Roman" w:hAnsi="Times New Roman" w:cs="Times New Roman"/>
          <w:b/>
          <w:bCs/>
          <w:color w:val="000000"/>
          <w:sz w:val="24"/>
          <w:szCs w:val="24"/>
          <w:lang w:val="id-ID"/>
        </w:rPr>
      </w:pPr>
      <w:r>
        <w:rPr>
          <w:rFonts w:ascii="Times New Roman" w:hAnsi="Times New Roman" w:cs="Times New Roman"/>
          <w:color w:val="000000"/>
          <w:sz w:val="24"/>
          <w:szCs w:val="24"/>
          <w:lang w:val="id-ID"/>
        </w:rPr>
        <w:t>Ruang guru, disediakan khusus untuk para pendidik, dilengkapi meja, kursi, etalase, dan loker wali kelas.</w:t>
      </w:r>
    </w:p>
    <w:p w14:paraId="5C00164D" w14:textId="77777777" w:rsidR="00390B56" w:rsidRDefault="00390B56" w:rsidP="00390B56">
      <w:pPr>
        <w:pStyle w:val="ListParagraph"/>
        <w:numPr>
          <w:ilvl w:val="0"/>
          <w:numId w:val="5"/>
        </w:numPr>
        <w:spacing w:line="360" w:lineRule="auto"/>
        <w:jc w:val="both"/>
        <w:rPr>
          <w:rFonts w:ascii="Times New Roman" w:hAnsi="Times New Roman" w:cs="Times New Roman"/>
          <w:b/>
          <w:bCs/>
          <w:color w:val="000000"/>
          <w:sz w:val="24"/>
          <w:szCs w:val="24"/>
          <w:lang w:val="id-ID"/>
        </w:rPr>
      </w:pPr>
      <w:r>
        <w:rPr>
          <w:rFonts w:ascii="Times New Roman" w:hAnsi="Times New Roman" w:cs="Times New Roman"/>
          <w:color w:val="000000"/>
          <w:sz w:val="24"/>
          <w:szCs w:val="24"/>
          <w:lang w:val="id-ID"/>
        </w:rPr>
        <w:lastRenderedPageBreak/>
        <w:t>Ruang kelas, terdiri dari 12 ruangan untuk pembelajaran umum dan Pendidikan Agama Islam (PAI), serta tiga ruang tambahan khusus program tahfidz.</w:t>
      </w:r>
    </w:p>
    <w:p w14:paraId="0A646496" w14:textId="77777777" w:rsidR="00390B56" w:rsidRDefault="00390B56" w:rsidP="00390B56">
      <w:pPr>
        <w:pStyle w:val="ListParagraph"/>
        <w:numPr>
          <w:ilvl w:val="0"/>
          <w:numId w:val="5"/>
        </w:numPr>
        <w:spacing w:line="360" w:lineRule="auto"/>
        <w:jc w:val="both"/>
        <w:rPr>
          <w:rFonts w:ascii="Times New Roman" w:hAnsi="Times New Roman" w:cs="Times New Roman"/>
          <w:b/>
          <w:bCs/>
          <w:color w:val="000000"/>
          <w:sz w:val="24"/>
          <w:szCs w:val="24"/>
          <w:lang w:val="id-ID"/>
        </w:rPr>
      </w:pPr>
      <w:r>
        <w:rPr>
          <w:rFonts w:ascii="Times New Roman" w:hAnsi="Times New Roman" w:cs="Times New Roman"/>
          <w:color w:val="000000"/>
          <w:sz w:val="24"/>
          <w:szCs w:val="24"/>
          <w:lang w:val="id-ID"/>
        </w:rPr>
        <w:t>Ruang UKS, dilengkapi dengan fasilitas seperti kasur, bantal, dan lemari untuk pertolongan pertama.</w:t>
      </w:r>
    </w:p>
    <w:p w14:paraId="48739573" w14:textId="77777777" w:rsidR="00390B56" w:rsidRDefault="00390B56" w:rsidP="00390B56">
      <w:pPr>
        <w:pStyle w:val="ListParagraph"/>
        <w:numPr>
          <w:ilvl w:val="0"/>
          <w:numId w:val="5"/>
        </w:numPr>
        <w:spacing w:line="360" w:lineRule="auto"/>
        <w:jc w:val="both"/>
        <w:rPr>
          <w:rFonts w:ascii="Times New Roman" w:hAnsi="Times New Roman" w:cs="Times New Roman"/>
          <w:b/>
          <w:bCs/>
          <w:color w:val="000000"/>
          <w:sz w:val="24"/>
          <w:szCs w:val="24"/>
          <w:lang w:val="id-ID"/>
        </w:rPr>
      </w:pPr>
      <w:r>
        <w:rPr>
          <w:rFonts w:ascii="Times New Roman" w:hAnsi="Times New Roman" w:cs="Times New Roman"/>
          <w:color w:val="000000"/>
          <w:sz w:val="24"/>
          <w:szCs w:val="24"/>
          <w:lang w:val="id-ID"/>
        </w:rPr>
        <w:t>Fasilitas sanitasi, terdiri dari delapan unit kamar mandi yang masing-masing memiliki toilet, namun ada satu kamar mandi yang kurang berfungsi karena saluran air yang sering macet.</w:t>
      </w:r>
    </w:p>
    <w:p w14:paraId="15393725" w14:textId="77777777" w:rsidR="00390B56" w:rsidRDefault="00390B56" w:rsidP="00390B56">
      <w:pPr>
        <w:pStyle w:val="ListParagraph"/>
        <w:numPr>
          <w:ilvl w:val="0"/>
          <w:numId w:val="5"/>
        </w:numPr>
        <w:spacing w:line="360" w:lineRule="auto"/>
        <w:jc w:val="both"/>
        <w:rPr>
          <w:rFonts w:ascii="Times New Roman" w:hAnsi="Times New Roman" w:cs="Times New Roman"/>
          <w:b/>
          <w:bCs/>
          <w:color w:val="000000"/>
          <w:sz w:val="24"/>
          <w:szCs w:val="24"/>
          <w:lang w:val="id-ID"/>
        </w:rPr>
      </w:pPr>
      <w:r>
        <w:rPr>
          <w:rFonts w:ascii="Times New Roman" w:hAnsi="Times New Roman" w:cs="Times New Roman"/>
          <w:color w:val="000000"/>
          <w:sz w:val="24"/>
          <w:szCs w:val="24"/>
          <w:lang w:val="id-ID"/>
        </w:rPr>
        <w:t>Kran wudhu, tersedia sebanyak 12 unit untuk mendukung pelaksanaan ibadah.</w:t>
      </w:r>
    </w:p>
    <w:p w14:paraId="4F053C2A" w14:textId="77777777" w:rsidR="00390B56" w:rsidRDefault="00390B56" w:rsidP="00390B56">
      <w:pPr>
        <w:pStyle w:val="ListParagraph"/>
        <w:numPr>
          <w:ilvl w:val="0"/>
          <w:numId w:val="5"/>
        </w:numPr>
        <w:spacing w:line="360" w:lineRule="auto"/>
        <w:jc w:val="both"/>
        <w:rPr>
          <w:rFonts w:ascii="Times New Roman" w:hAnsi="Times New Roman" w:cs="Times New Roman"/>
          <w:b/>
          <w:bCs/>
          <w:color w:val="000000"/>
          <w:sz w:val="24"/>
          <w:szCs w:val="24"/>
          <w:lang w:val="id-ID"/>
        </w:rPr>
      </w:pPr>
      <w:r>
        <w:rPr>
          <w:rFonts w:ascii="Times New Roman" w:hAnsi="Times New Roman" w:cs="Times New Roman"/>
          <w:color w:val="000000"/>
          <w:sz w:val="24"/>
          <w:szCs w:val="24"/>
          <w:lang w:val="id-ID"/>
        </w:rPr>
        <w:t>Wastafel, tersedia tiga unit sebagai sarana kebersihan tangan.</w:t>
      </w:r>
    </w:p>
    <w:p w14:paraId="16E1FA2A" w14:textId="77777777" w:rsidR="00390B56" w:rsidRDefault="00390B56" w:rsidP="00390B56">
      <w:pPr>
        <w:pStyle w:val="ListParagraph"/>
        <w:numPr>
          <w:ilvl w:val="0"/>
          <w:numId w:val="5"/>
        </w:numPr>
        <w:spacing w:line="360" w:lineRule="auto"/>
        <w:jc w:val="both"/>
        <w:rPr>
          <w:rFonts w:ascii="Times New Roman" w:hAnsi="Times New Roman" w:cs="Times New Roman"/>
          <w:b/>
          <w:bCs/>
          <w:color w:val="000000"/>
          <w:sz w:val="24"/>
          <w:szCs w:val="24"/>
          <w:lang w:val="id-ID"/>
        </w:rPr>
      </w:pPr>
      <w:r>
        <w:rPr>
          <w:rFonts w:ascii="Times New Roman" w:hAnsi="Times New Roman" w:cs="Times New Roman"/>
          <w:color w:val="000000"/>
          <w:sz w:val="24"/>
          <w:szCs w:val="24"/>
          <w:lang w:val="id-ID"/>
        </w:rPr>
        <w:t>Gudang, digunakan untuk penyimpanan barang inventaris.</w:t>
      </w:r>
    </w:p>
    <w:p w14:paraId="7646EE1A" w14:textId="77777777" w:rsidR="00390B56" w:rsidRDefault="00390B56" w:rsidP="00390B56">
      <w:pPr>
        <w:pStyle w:val="ListParagraph"/>
        <w:numPr>
          <w:ilvl w:val="0"/>
          <w:numId w:val="5"/>
        </w:numPr>
        <w:spacing w:line="360" w:lineRule="auto"/>
        <w:jc w:val="both"/>
        <w:rPr>
          <w:rFonts w:ascii="Times New Roman" w:hAnsi="Times New Roman" w:cs="Times New Roman"/>
          <w:b/>
          <w:bCs/>
          <w:color w:val="000000"/>
          <w:sz w:val="24"/>
          <w:szCs w:val="24"/>
          <w:lang w:val="id-ID"/>
        </w:rPr>
      </w:pPr>
      <w:r>
        <w:rPr>
          <w:rFonts w:ascii="Times New Roman" w:hAnsi="Times New Roman" w:cs="Times New Roman"/>
          <w:color w:val="000000"/>
          <w:sz w:val="24"/>
          <w:szCs w:val="24"/>
          <w:lang w:val="id-ID"/>
        </w:rPr>
        <w:t>Asrama, disediakan untuk tempat tinggal ustadzah yang belum menikah.</w:t>
      </w:r>
    </w:p>
    <w:p w14:paraId="1A295B47" w14:textId="77777777" w:rsidR="00390B56" w:rsidRDefault="00390B56" w:rsidP="00390B56">
      <w:pPr>
        <w:pStyle w:val="ListParagraph"/>
        <w:numPr>
          <w:ilvl w:val="0"/>
          <w:numId w:val="5"/>
        </w:numPr>
        <w:spacing w:line="360" w:lineRule="auto"/>
        <w:jc w:val="both"/>
        <w:rPr>
          <w:rFonts w:ascii="Times New Roman" w:hAnsi="Times New Roman" w:cs="Times New Roman"/>
          <w:b/>
          <w:bCs/>
          <w:color w:val="000000"/>
          <w:sz w:val="24"/>
          <w:szCs w:val="24"/>
          <w:lang w:val="id-ID"/>
        </w:rPr>
      </w:pPr>
      <w:r>
        <w:rPr>
          <w:rFonts w:ascii="Times New Roman" w:hAnsi="Times New Roman" w:cs="Times New Roman"/>
          <w:color w:val="000000"/>
          <w:sz w:val="24"/>
          <w:szCs w:val="24"/>
          <w:lang w:val="id-ID"/>
        </w:rPr>
        <w:t>Dapur, digunakan untuk keperluan konsumsi harian.</w:t>
      </w:r>
    </w:p>
    <w:p w14:paraId="3F9F61C6" w14:textId="77777777" w:rsidR="00390B56" w:rsidRDefault="00390B56" w:rsidP="00390B56">
      <w:pPr>
        <w:pStyle w:val="ListParagraph"/>
        <w:numPr>
          <w:ilvl w:val="0"/>
          <w:numId w:val="5"/>
        </w:numPr>
        <w:spacing w:line="360" w:lineRule="auto"/>
        <w:jc w:val="both"/>
        <w:rPr>
          <w:rFonts w:ascii="Times New Roman" w:hAnsi="Times New Roman" w:cs="Times New Roman"/>
          <w:b/>
          <w:bCs/>
          <w:color w:val="000000"/>
          <w:sz w:val="24"/>
          <w:szCs w:val="24"/>
          <w:lang w:val="id-ID"/>
        </w:rPr>
      </w:pPr>
      <w:r>
        <w:rPr>
          <w:rFonts w:ascii="Times New Roman" w:hAnsi="Times New Roman" w:cs="Times New Roman"/>
          <w:color w:val="000000"/>
          <w:sz w:val="24"/>
          <w:szCs w:val="24"/>
          <w:lang w:val="id-ID"/>
        </w:rPr>
        <w:t>Kantin, sebagai fasilitas penyedia makanan dan minuman bagi warga madrasah.</w:t>
      </w:r>
    </w:p>
    <w:p w14:paraId="6076BE7F" w14:textId="77777777" w:rsidR="00390B56" w:rsidRDefault="00390B56" w:rsidP="00390B56">
      <w:pPr>
        <w:pStyle w:val="ListParagraph"/>
        <w:numPr>
          <w:ilvl w:val="0"/>
          <w:numId w:val="5"/>
        </w:numPr>
        <w:spacing w:line="360" w:lineRule="auto"/>
        <w:jc w:val="both"/>
        <w:rPr>
          <w:rFonts w:ascii="Times New Roman" w:hAnsi="Times New Roman" w:cs="Times New Roman"/>
          <w:b/>
          <w:bCs/>
          <w:color w:val="000000"/>
          <w:sz w:val="24"/>
          <w:szCs w:val="24"/>
          <w:lang w:val="id-ID"/>
        </w:rPr>
      </w:pPr>
      <w:r>
        <w:rPr>
          <w:rFonts w:ascii="Times New Roman" w:hAnsi="Times New Roman" w:cs="Times New Roman"/>
          <w:color w:val="000000"/>
          <w:sz w:val="24"/>
          <w:szCs w:val="24"/>
          <w:lang w:val="id-ID"/>
        </w:rPr>
        <w:t>Area parkir, disediakan khusus untuk kendaraan guru.</w:t>
      </w:r>
    </w:p>
    <w:p w14:paraId="4676F89C" w14:textId="77777777" w:rsidR="00390B56" w:rsidRDefault="00390B56" w:rsidP="00390B56">
      <w:pPr>
        <w:pStyle w:val="ListParagraph"/>
        <w:numPr>
          <w:ilvl w:val="0"/>
          <w:numId w:val="5"/>
        </w:numPr>
        <w:spacing w:line="360" w:lineRule="auto"/>
        <w:jc w:val="both"/>
        <w:rPr>
          <w:rFonts w:ascii="Times New Roman" w:hAnsi="Times New Roman" w:cs="Times New Roman"/>
          <w:b/>
          <w:bCs/>
          <w:color w:val="000000"/>
          <w:sz w:val="24"/>
          <w:szCs w:val="24"/>
          <w:lang w:val="id-ID"/>
        </w:rPr>
      </w:pPr>
      <w:r>
        <w:rPr>
          <w:rFonts w:ascii="Times New Roman" w:hAnsi="Times New Roman" w:cs="Times New Roman"/>
          <w:color w:val="000000"/>
          <w:sz w:val="24"/>
          <w:szCs w:val="24"/>
          <w:lang w:val="id-ID"/>
        </w:rPr>
        <w:t>Ruang fleksibel, dimanfaatkan sebagai tempat kegiatan halaqah tahfidz.</w:t>
      </w:r>
    </w:p>
    <w:p w14:paraId="5D2C56C8" w14:textId="77777777" w:rsidR="00390B56" w:rsidRDefault="00390B56" w:rsidP="00390B56">
      <w:pPr>
        <w:pStyle w:val="ListParagraph"/>
        <w:spacing w:line="360" w:lineRule="auto"/>
        <w:ind w:left="786"/>
        <w:jc w:val="both"/>
        <w:rPr>
          <w:rFonts w:ascii="Times New Roman" w:hAnsi="Times New Roman" w:cs="Times New Roman"/>
          <w:b/>
          <w:bCs/>
          <w:color w:val="000000"/>
          <w:sz w:val="24"/>
          <w:szCs w:val="24"/>
          <w:lang w:val="id-ID"/>
        </w:rPr>
      </w:pPr>
    </w:p>
    <w:p w14:paraId="090A15E5" w14:textId="77777777" w:rsidR="00390B56" w:rsidRDefault="00390B56" w:rsidP="00390B56">
      <w:pPr>
        <w:pStyle w:val="ListParagraph"/>
        <w:spacing w:line="360" w:lineRule="auto"/>
        <w:ind w:left="3011" w:firstLine="589"/>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Tabel 3.1</w:t>
      </w:r>
    </w:p>
    <w:p w14:paraId="62F6A07F" w14:textId="77777777" w:rsidR="00390B56" w:rsidRDefault="00390B56" w:rsidP="00390B56">
      <w:pPr>
        <w:pStyle w:val="ListParagraph"/>
        <w:spacing w:line="360" w:lineRule="auto"/>
        <w:ind w:left="851"/>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Gedung-gedung Madrasah Salafiyah Ula Jamilurrahman</w:t>
      </w:r>
    </w:p>
    <w:tbl>
      <w:tblPr>
        <w:tblStyle w:val="TableGrid"/>
        <w:tblpPr w:leftFromText="180" w:rightFromText="180" w:vertAnchor="text" w:horzAnchor="margin" w:tblpXSpec="center" w:tblpY="346"/>
        <w:tblW w:w="0" w:type="auto"/>
        <w:tblInd w:w="0" w:type="dxa"/>
        <w:tblLook w:val="04A0" w:firstRow="1" w:lastRow="0" w:firstColumn="1" w:lastColumn="0" w:noHBand="0" w:noVBand="1"/>
      </w:tblPr>
      <w:tblGrid>
        <w:gridCol w:w="510"/>
        <w:gridCol w:w="2995"/>
        <w:gridCol w:w="1116"/>
        <w:gridCol w:w="2404"/>
      </w:tblGrid>
      <w:tr w:rsidR="00390B56" w14:paraId="1F06DFC5" w14:textId="77777777" w:rsidTr="00390B56">
        <w:tc>
          <w:tcPr>
            <w:tcW w:w="283" w:type="dxa"/>
            <w:tcBorders>
              <w:top w:val="single" w:sz="4" w:space="0" w:color="auto"/>
              <w:left w:val="single" w:sz="4" w:space="0" w:color="auto"/>
              <w:bottom w:val="single" w:sz="4" w:space="0" w:color="auto"/>
              <w:right w:val="single" w:sz="4" w:space="0" w:color="auto"/>
            </w:tcBorders>
            <w:hideMark/>
          </w:tcPr>
          <w:p w14:paraId="2A780BB8" w14:textId="77777777" w:rsidR="00390B56" w:rsidRDefault="00390B56">
            <w:pPr>
              <w:pStyle w:val="ListParagraph"/>
              <w:spacing w:line="360" w:lineRule="auto"/>
              <w:ind w:left="0"/>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No</w:t>
            </w:r>
          </w:p>
        </w:tc>
        <w:tc>
          <w:tcPr>
            <w:tcW w:w="2995" w:type="dxa"/>
            <w:tcBorders>
              <w:top w:val="single" w:sz="4" w:space="0" w:color="auto"/>
              <w:left w:val="single" w:sz="4" w:space="0" w:color="auto"/>
              <w:bottom w:val="single" w:sz="4" w:space="0" w:color="auto"/>
              <w:right w:val="single" w:sz="4" w:space="0" w:color="auto"/>
            </w:tcBorders>
            <w:hideMark/>
          </w:tcPr>
          <w:p w14:paraId="5A6654AE" w14:textId="77777777" w:rsidR="00390B56" w:rsidRDefault="00390B56">
            <w:pPr>
              <w:pStyle w:val="ListParagraph"/>
              <w:spacing w:line="360" w:lineRule="auto"/>
              <w:ind w:left="0"/>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Nama Prasarana</w:t>
            </w:r>
          </w:p>
        </w:tc>
        <w:tc>
          <w:tcPr>
            <w:tcW w:w="1116" w:type="dxa"/>
            <w:tcBorders>
              <w:top w:val="single" w:sz="4" w:space="0" w:color="auto"/>
              <w:left w:val="single" w:sz="4" w:space="0" w:color="auto"/>
              <w:bottom w:val="single" w:sz="4" w:space="0" w:color="auto"/>
              <w:right w:val="single" w:sz="4" w:space="0" w:color="auto"/>
            </w:tcBorders>
            <w:hideMark/>
          </w:tcPr>
          <w:p w14:paraId="22CB71F4" w14:textId="77777777" w:rsidR="00390B56" w:rsidRDefault="00390B56">
            <w:pPr>
              <w:pStyle w:val="ListParagraph"/>
              <w:spacing w:line="360" w:lineRule="auto"/>
              <w:ind w:left="0"/>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Jumlah</w:t>
            </w:r>
          </w:p>
        </w:tc>
        <w:tc>
          <w:tcPr>
            <w:tcW w:w="2404" w:type="dxa"/>
            <w:tcBorders>
              <w:top w:val="single" w:sz="4" w:space="0" w:color="auto"/>
              <w:left w:val="single" w:sz="4" w:space="0" w:color="auto"/>
              <w:bottom w:val="single" w:sz="4" w:space="0" w:color="auto"/>
              <w:right w:val="single" w:sz="4" w:space="0" w:color="auto"/>
            </w:tcBorders>
            <w:hideMark/>
          </w:tcPr>
          <w:p w14:paraId="71DF4FD7" w14:textId="77777777" w:rsidR="00390B56" w:rsidRDefault="00390B56">
            <w:pPr>
              <w:pStyle w:val="ListParagraph"/>
              <w:spacing w:line="360" w:lineRule="auto"/>
              <w:ind w:left="0"/>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Berfungsi/Tidak Berfungsi</w:t>
            </w:r>
          </w:p>
        </w:tc>
      </w:tr>
      <w:tr w:rsidR="00390B56" w14:paraId="23606912" w14:textId="77777777" w:rsidTr="00390B56">
        <w:tc>
          <w:tcPr>
            <w:tcW w:w="283" w:type="dxa"/>
            <w:tcBorders>
              <w:top w:val="single" w:sz="4" w:space="0" w:color="auto"/>
              <w:left w:val="single" w:sz="4" w:space="0" w:color="auto"/>
              <w:bottom w:val="single" w:sz="4" w:space="0" w:color="auto"/>
              <w:right w:val="single" w:sz="4" w:space="0" w:color="auto"/>
            </w:tcBorders>
            <w:hideMark/>
          </w:tcPr>
          <w:p w14:paraId="65C35B5C"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2995" w:type="dxa"/>
            <w:tcBorders>
              <w:top w:val="single" w:sz="4" w:space="0" w:color="auto"/>
              <w:left w:val="single" w:sz="4" w:space="0" w:color="auto"/>
              <w:bottom w:val="single" w:sz="4" w:space="0" w:color="auto"/>
              <w:right w:val="single" w:sz="4" w:space="0" w:color="auto"/>
            </w:tcBorders>
            <w:hideMark/>
          </w:tcPr>
          <w:p w14:paraId="1294CD9D"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Kantor</w:t>
            </w:r>
          </w:p>
        </w:tc>
        <w:tc>
          <w:tcPr>
            <w:tcW w:w="1116" w:type="dxa"/>
            <w:tcBorders>
              <w:top w:val="single" w:sz="4" w:space="0" w:color="auto"/>
              <w:left w:val="single" w:sz="4" w:space="0" w:color="auto"/>
              <w:bottom w:val="single" w:sz="4" w:space="0" w:color="auto"/>
              <w:right w:val="single" w:sz="4" w:space="0" w:color="auto"/>
            </w:tcBorders>
            <w:hideMark/>
          </w:tcPr>
          <w:p w14:paraId="71A0B6CE"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2404" w:type="dxa"/>
            <w:tcBorders>
              <w:top w:val="single" w:sz="4" w:space="0" w:color="auto"/>
              <w:left w:val="single" w:sz="4" w:space="0" w:color="auto"/>
              <w:bottom w:val="single" w:sz="4" w:space="0" w:color="auto"/>
              <w:right w:val="single" w:sz="4" w:space="0" w:color="auto"/>
            </w:tcBorders>
            <w:hideMark/>
          </w:tcPr>
          <w:p w14:paraId="3D91F492"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Berfungsi</w:t>
            </w:r>
          </w:p>
        </w:tc>
      </w:tr>
      <w:tr w:rsidR="00390B56" w14:paraId="77829294" w14:textId="77777777" w:rsidTr="00390B56">
        <w:tc>
          <w:tcPr>
            <w:tcW w:w="283" w:type="dxa"/>
            <w:tcBorders>
              <w:top w:val="single" w:sz="4" w:space="0" w:color="auto"/>
              <w:left w:val="single" w:sz="4" w:space="0" w:color="auto"/>
              <w:bottom w:val="single" w:sz="4" w:space="0" w:color="auto"/>
              <w:right w:val="single" w:sz="4" w:space="0" w:color="auto"/>
            </w:tcBorders>
            <w:hideMark/>
          </w:tcPr>
          <w:p w14:paraId="44AB9DD2"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w:t>
            </w:r>
          </w:p>
        </w:tc>
        <w:tc>
          <w:tcPr>
            <w:tcW w:w="2995" w:type="dxa"/>
            <w:tcBorders>
              <w:top w:val="single" w:sz="4" w:space="0" w:color="auto"/>
              <w:left w:val="single" w:sz="4" w:space="0" w:color="auto"/>
              <w:bottom w:val="single" w:sz="4" w:space="0" w:color="auto"/>
              <w:right w:val="single" w:sz="4" w:space="0" w:color="auto"/>
            </w:tcBorders>
            <w:hideMark/>
          </w:tcPr>
          <w:p w14:paraId="06D269AB"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Ruang Guru</w:t>
            </w:r>
          </w:p>
        </w:tc>
        <w:tc>
          <w:tcPr>
            <w:tcW w:w="1116" w:type="dxa"/>
            <w:tcBorders>
              <w:top w:val="single" w:sz="4" w:space="0" w:color="auto"/>
              <w:left w:val="single" w:sz="4" w:space="0" w:color="auto"/>
              <w:bottom w:val="single" w:sz="4" w:space="0" w:color="auto"/>
              <w:right w:val="single" w:sz="4" w:space="0" w:color="auto"/>
            </w:tcBorders>
            <w:hideMark/>
          </w:tcPr>
          <w:p w14:paraId="512C7992"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2404" w:type="dxa"/>
            <w:tcBorders>
              <w:top w:val="single" w:sz="4" w:space="0" w:color="auto"/>
              <w:left w:val="single" w:sz="4" w:space="0" w:color="auto"/>
              <w:bottom w:val="single" w:sz="4" w:space="0" w:color="auto"/>
              <w:right w:val="single" w:sz="4" w:space="0" w:color="auto"/>
            </w:tcBorders>
            <w:hideMark/>
          </w:tcPr>
          <w:p w14:paraId="3240B593"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Berfungsi</w:t>
            </w:r>
          </w:p>
        </w:tc>
      </w:tr>
      <w:tr w:rsidR="00390B56" w14:paraId="5C656129" w14:textId="77777777" w:rsidTr="00390B56">
        <w:tc>
          <w:tcPr>
            <w:tcW w:w="283" w:type="dxa"/>
            <w:tcBorders>
              <w:top w:val="single" w:sz="4" w:space="0" w:color="auto"/>
              <w:left w:val="single" w:sz="4" w:space="0" w:color="auto"/>
              <w:bottom w:val="single" w:sz="4" w:space="0" w:color="auto"/>
              <w:right w:val="single" w:sz="4" w:space="0" w:color="auto"/>
            </w:tcBorders>
            <w:hideMark/>
          </w:tcPr>
          <w:p w14:paraId="673E3139"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w:t>
            </w:r>
          </w:p>
        </w:tc>
        <w:tc>
          <w:tcPr>
            <w:tcW w:w="2995" w:type="dxa"/>
            <w:tcBorders>
              <w:top w:val="single" w:sz="4" w:space="0" w:color="auto"/>
              <w:left w:val="single" w:sz="4" w:space="0" w:color="auto"/>
              <w:bottom w:val="single" w:sz="4" w:space="0" w:color="auto"/>
              <w:right w:val="single" w:sz="4" w:space="0" w:color="auto"/>
            </w:tcBorders>
            <w:hideMark/>
          </w:tcPr>
          <w:p w14:paraId="57F3427B"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Ruang kelas</w:t>
            </w:r>
          </w:p>
        </w:tc>
        <w:tc>
          <w:tcPr>
            <w:tcW w:w="1116" w:type="dxa"/>
            <w:tcBorders>
              <w:top w:val="single" w:sz="4" w:space="0" w:color="auto"/>
              <w:left w:val="single" w:sz="4" w:space="0" w:color="auto"/>
              <w:bottom w:val="single" w:sz="4" w:space="0" w:color="auto"/>
              <w:right w:val="single" w:sz="4" w:space="0" w:color="auto"/>
            </w:tcBorders>
            <w:hideMark/>
          </w:tcPr>
          <w:p w14:paraId="2A4A3C4E"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12</w:t>
            </w:r>
          </w:p>
        </w:tc>
        <w:tc>
          <w:tcPr>
            <w:tcW w:w="2404" w:type="dxa"/>
            <w:tcBorders>
              <w:top w:val="single" w:sz="4" w:space="0" w:color="auto"/>
              <w:left w:val="single" w:sz="4" w:space="0" w:color="auto"/>
              <w:bottom w:val="single" w:sz="4" w:space="0" w:color="auto"/>
              <w:right w:val="single" w:sz="4" w:space="0" w:color="auto"/>
            </w:tcBorders>
            <w:hideMark/>
          </w:tcPr>
          <w:p w14:paraId="7CF84B15"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Berfungsi</w:t>
            </w:r>
          </w:p>
        </w:tc>
      </w:tr>
      <w:tr w:rsidR="00390B56" w14:paraId="2CBB9A85" w14:textId="77777777" w:rsidTr="00390B56">
        <w:tc>
          <w:tcPr>
            <w:tcW w:w="283" w:type="dxa"/>
            <w:tcBorders>
              <w:top w:val="single" w:sz="4" w:space="0" w:color="auto"/>
              <w:left w:val="single" w:sz="4" w:space="0" w:color="auto"/>
              <w:bottom w:val="single" w:sz="4" w:space="0" w:color="auto"/>
              <w:right w:val="single" w:sz="4" w:space="0" w:color="auto"/>
            </w:tcBorders>
            <w:hideMark/>
          </w:tcPr>
          <w:p w14:paraId="384D378A"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w:t>
            </w:r>
          </w:p>
        </w:tc>
        <w:tc>
          <w:tcPr>
            <w:tcW w:w="2995" w:type="dxa"/>
            <w:tcBorders>
              <w:top w:val="single" w:sz="4" w:space="0" w:color="auto"/>
              <w:left w:val="single" w:sz="4" w:space="0" w:color="auto"/>
              <w:bottom w:val="single" w:sz="4" w:space="0" w:color="auto"/>
              <w:right w:val="single" w:sz="4" w:space="0" w:color="auto"/>
            </w:tcBorders>
            <w:hideMark/>
          </w:tcPr>
          <w:p w14:paraId="05587437"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Ruang UKS</w:t>
            </w:r>
          </w:p>
        </w:tc>
        <w:tc>
          <w:tcPr>
            <w:tcW w:w="1116" w:type="dxa"/>
            <w:tcBorders>
              <w:top w:val="single" w:sz="4" w:space="0" w:color="auto"/>
              <w:left w:val="single" w:sz="4" w:space="0" w:color="auto"/>
              <w:bottom w:val="single" w:sz="4" w:space="0" w:color="auto"/>
              <w:right w:val="single" w:sz="4" w:space="0" w:color="auto"/>
            </w:tcBorders>
            <w:hideMark/>
          </w:tcPr>
          <w:p w14:paraId="2D6F159C"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2404" w:type="dxa"/>
            <w:tcBorders>
              <w:top w:val="single" w:sz="4" w:space="0" w:color="auto"/>
              <w:left w:val="single" w:sz="4" w:space="0" w:color="auto"/>
              <w:bottom w:val="single" w:sz="4" w:space="0" w:color="auto"/>
              <w:right w:val="single" w:sz="4" w:space="0" w:color="auto"/>
            </w:tcBorders>
            <w:hideMark/>
          </w:tcPr>
          <w:p w14:paraId="199CBAEB"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Berfungsi</w:t>
            </w:r>
          </w:p>
        </w:tc>
      </w:tr>
      <w:tr w:rsidR="00390B56" w14:paraId="694B64D9" w14:textId="77777777" w:rsidTr="00390B56">
        <w:tc>
          <w:tcPr>
            <w:tcW w:w="283" w:type="dxa"/>
            <w:tcBorders>
              <w:top w:val="single" w:sz="4" w:space="0" w:color="auto"/>
              <w:left w:val="single" w:sz="4" w:space="0" w:color="auto"/>
              <w:bottom w:val="single" w:sz="4" w:space="0" w:color="auto"/>
              <w:right w:val="single" w:sz="4" w:space="0" w:color="auto"/>
            </w:tcBorders>
            <w:hideMark/>
          </w:tcPr>
          <w:p w14:paraId="3423AF4B"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w:t>
            </w:r>
          </w:p>
        </w:tc>
        <w:tc>
          <w:tcPr>
            <w:tcW w:w="2995" w:type="dxa"/>
            <w:tcBorders>
              <w:top w:val="single" w:sz="4" w:space="0" w:color="auto"/>
              <w:left w:val="single" w:sz="4" w:space="0" w:color="auto"/>
              <w:bottom w:val="single" w:sz="4" w:space="0" w:color="auto"/>
              <w:right w:val="single" w:sz="4" w:space="0" w:color="auto"/>
            </w:tcBorders>
            <w:hideMark/>
          </w:tcPr>
          <w:p w14:paraId="580894F4"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Kamar mandi</w:t>
            </w:r>
          </w:p>
        </w:tc>
        <w:tc>
          <w:tcPr>
            <w:tcW w:w="1116" w:type="dxa"/>
            <w:tcBorders>
              <w:top w:val="single" w:sz="4" w:space="0" w:color="auto"/>
              <w:left w:val="single" w:sz="4" w:space="0" w:color="auto"/>
              <w:bottom w:val="single" w:sz="4" w:space="0" w:color="auto"/>
              <w:right w:val="single" w:sz="4" w:space="0" w:color="auto"/>
            </w:tcBorders>
            <w:hideMark/>
          </w:tcPr>
          <w:p w14:paraId="5C474422"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7</w:t>
            </w:r>
          </w:p>
        </w:tc>
        <w:tc>
          <w:tcPr>
            <w:tcW w:w="2404" w:type="dxa"/>
            <w:tcBorders>
              <w:top w:val="single" w:sz="4" w:space="0" w:color="auto"/>
              <w:left w:val="single" w:sz="4" w:space="0" w:color="auto"/>
              <w:bottom w:val="single" w:sz="4" w:space="0" w:color="auto"/>
              <w:right w:val="single" w:sz="4" w:space="0" w:color="auto"/>
            </w:tcBorders>
            <w:hideMark/>
          </w:tcPr>
          <w:p w14:paraId="350DB0FB"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Berfungsi</w:t>
            </w:r>
          </w:p>
        </w:tc>
      </w:tr>
      <w:tr w:rsidR="00390B56" w14:paraId="10512947" w14:textId="77777777" w:rsidTr="00390B56">
        <w:tc>
          <w:tcPr>
            <w:tcW w:w="283" w:type="dxa"/>
            <w:tcBorders>
              <w:top w:val="single" w:sz="4" w:space="0" w:color="auto"/>
              <w:left w:val="single" w:sz="4" w:space="0" w:color="auto"/>
              <w:bottom w:val="single" w:sz="4" w:space="0" w:color="auto"/>
              <w:right w:val="single" w:sz="4" w:space="0" w:color="auto"/>
            </w:tcBorders>
            <w:hideMark/>
          </w:tcPr>
          <w:p w14:paraId="0C68C69B"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6</w:t>
            </w:r>
          </w:p>
        </w:tc>
        <w:tc>
          <w:tcPr>
            <w:tcW w:w="2995" w:type="dxa"/>
            <w:tcBorders>
              <w:top w:val="single" w:sz="4" w:space="0" w:color="auto"/>
              <w:left w:val="single" w:sz="4" w:space="0" w:color="auto"/>
              <w:bottom w:val="single" w:sz="4" w:space="0" w:color="auto"/>
              <w:right w:val="single" w:sz="4" w:space="0" w:color="auto"/>
            </w:tcBorders>
            <w:hideMark/>
          </w:tcPr>
          <w:p w14:paraId="2A97DFC2"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Kran wudhu</w:t>
            </w:r>
          </w:p>
        </w:tc>
        <w:tc>
          <w:tcPr>
            <w:tcW w:w="1116" w:type="dxa"/>
            <w:tcBorders>
              <w:top w:val="single" w:sz="4" w:space="0" w:color="auto"/>
              <w:left w:val="single" w:sz="4" w:space="0" w:color="auto"/>
              <w:bottom w:val="single" w:sz="4" w:space="0" w:color="auto"/>
              <w:right w:val="single" w:sz="4" w:space="0" w:color="auto"/>
            </w:tcBorders>
            <w:hideMark/>
          </w:tcPr>
          <w:p w14:paraId="1F6FD8D7"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12</w:t>
            </w:r>
          </w:p>
        </w:tc>
        <w:tc>
          <w:tcPr>
            <w:tcW w:w="2404" w:type="dxa"/>
            <w:tcBorders>
              <w:top w:val="single" w:sz="4" w:space="0" w:color="auto"/>
              <w:left w:val="single" w:sz="4" w:space="0" w:color="auto"/>
              <w:bottom w:val="single" w:sz="4" w:space="0" w:color="auto"/>
              <w:right w:val="single" w:sz="4" w:space="0" w:color="auto"/>
            </w:tcBorders>
            <w:hideMark/>
          </w:tcPr>
          <w:p w14:paraId="20DE6EE6"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Berfungsi</w:t>
            </w:r>
          </w:p>
        </w:tc>
      </w:tr>
      <w:tr w:rsidR="00390B56" w14:paraId="241A291F" w14:textId="77777777" w:rsidTr="00390B56">
        <w:tc>
          <w:tcPr>
            <w:tcW w:w="283" w:type="dxa"/>
            <w:tcBorders>
              <w:top w:val="single" w:sz="4" w:space="0" w:color="auto"/>
              <w:left w:val="single" w:sz="4" w:space="0" w:color="auto"/>
              <w:bottom w:val="single" w:sz="4" w:space="0" w:color="auto"/>
              <w:right w:val="single" w:sz="4" w:space="0" w:color="auto"/>
            </w:tcBorders>
            <w:hideMark/>
          </w:tcPr>
          <w:p w14:paraId="14A9335B"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7</w:t>
            </w:r>
          </w:p>
        </w:tc>
        <w:tc>
          <w:tcPr>
            <w:tcW w:w="2995" w:type="dxa"/>
            <w:tcBorders>
              <w:top w:val="single" w:sz="4" w:space="0" w:color="auto"/>
              <w:left w:val="single" w:sz="4" w:space="0" w:color="auto"/>
              <w:bottom w:val="single" w:sz="4" w:space="0" w:color="auto"/>
              <w:right w:val="single" w:sz="4" w:space="0" w:color="auto"/>
            </w:tcBorders>
            <w:hideMark/>
          </w:tcPr>
          <w:p w14:paraId="3A23E421" w14:textId="77777777" w:rsidR="00390B56" w:rsidRDefault="00390B56">
            <w:pPr>
              <w:pStyle w:val="ListParagraph"/>
              <w:spacing w:line="360" w:lineRule="auto"/>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Wastafel</w:t>
            </w:r>
          </w:p>
        </w:tc>
        <w:tc>
          <w:tcPr>
            <w:tcW w:w="1116" w:type="dxa"/>
            <w:tcBorders>
              <w:top w:val="single" w:sz="4" w:space="0" w:color="auto"/>
              <w:left w:val="single" w:sz="4" w:space="0" w:color="auto"/>
              <w:bottom w:val="single" w:sz="4" w:space="0" w:color="auto"/>
              <w:right w:val="single" w:sz="4" w:space="0" w:color="auto"/>
            </w:tcBorders>
            <w:hideMark/>
          </w:tcPr>
          <w:p w14:paraId="0DF39710"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3</w:t>
            </w:r>
          </w:p>
        </w:tc>
        <w:tc>
          <w:tcPr>
            <w:tcW w:w="2404" w:type="dxa"/>
            <w:tcBorders>
              <w:top w:val="single" w:sz="4" w:space="0" w:color="auto"/>
              <w:left w:val="single" w:sz="4" w:space="0" w:color="auto"/>
              <w:bottom w:val="single" w:sz="4" w:space="0" w:color="auto"/>
              <w:right w:val="single" w:sz="4" w:space="0" w:color="auto"/>
            </w:tcBorders>
            <w:hideMark/>
          </w:tcPr>
          <w:p w14:paraId="54F708D1"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Berfungsi</w:t>
            </w:r>
          </w:p>
        </w:tc>
      </w:tr>
      <w:tr w:rsidR="00390B56" w14:paraId="3D14ADCB" w14:textId="77777777" w:rsidTr="00390B56">
        <w:tc>
          <w:tcPr>
            <w:tcW w:w="283" w:type="dxa"/>
            <w:tcBorders>
              <w:top w:val="single" w:sz="4" w:space="0" w:color="auto"/>
              <w:left w:val="single" w:sz="4" w:space="0" w:color="auto"/>
              <w:bottom w:val="single" w:sz="4" w:space="0" w:color="auto"/>
              <w:right w:val="single" w:sz="4" w:space="0" w:color="auto"/>
            </w:tcBorders>
            <w:hideMark/>
          </w:tcPr>
          <w:p w14:paraId="1AA85305"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8</w:t>
            </w:r>
          </w:p>
        </w:tc>
        <w:tc>
          <w:tcPr>
            <w:tcW w:w="2995" w:type="dxa"/>
            <w:tcBorders>
              <w:top w:val="single" w:sz="4" w:space="0" w:color="auto"/>
              <w:left w:val="single" w:sz="4" w:space="0" w:color="auto"/>
              <w:bottom w:val="single" w:sz="4" w:space="0" w:color="auto"/>
              <w:right w:val="single" w:sz="4" w:space="0" w:color="auto"/>
            </w:tcBorders>
            <w:hideMark/>
          </w:tcPr>
          <w:p w14:paraId="4685A89A"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Gudang</w:t>
            </w:r>
          </w:p>
        </w:tc>
        <w:tc>
          <w:tcPr>
            <w:tcW w:w="1116" w:type="dxa"/>
            <w:tcBorders>
              <w:top w:val="single" w:sz="4" w:space="0" w:color="auto"/>
              <w:left w:val="single" w:sz="4" w:space="0" w:color="auto"/>
              <w:bottom w:val="single" w:sz="4" w:space="0" w:color="auto"/>
              <w:right w:val="single" w:sz="4" w:space="0" w:color="auto"/>
            </w:tcBorders>
            <w:hideMark/>
          </w:tcPr>
          <w:p w14:paraId="10A20838"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2404" w:type="dxa"/>
            <w:tcBorders>
              <w:top w:val="single" w:sz="4" w:space="0" w:color="auto"/>
              <w:left w:val="single" w:sz="4" w:space="0" w:color="auto"/>
              <w:bottom w:val="single" w:sz="4" w:space="0" w:color="auto"/>
              <w:right w:val="single" w:sz="4" w:space="0" w:color="auto"/>
            </w:tcBorders>
            <w:hideMark/>
          </w:tcPr>
          <w:p w14:paraId="332211E1"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Berfungsi</w:t>
            </w:r>
          </w:p>
        </w:tc>
      </w:tr>
      <w:tr w:rsidR="00390B56" w14:paraId="68A288FA" w14:textId="77777777" w:rsidTr="00390B56">
        <w:tc>
          <w:tcPr>
            <w:tcW w:w="283" w:type="dxa"/>
            <w:tcBorders>
              <w:top w:val="single" w:sz="4" w:space="0" w:color="auto"/>
              <w:left w:val="single" w:sz="4" w:space="0" w:color="auto"/>
              <w:bottom w:val="single" w:sz="4" w:space="0" w:color="auto"/>
              <w:right w:val="single" w:sz="4" w:space="0" w:color="auto"/>
            </w:tcBorders>
            <w:hideMark/>
          </w:tcPr>
          <w:p w14:paraId="5D5C2268"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9</w:t>
            </w:r>
          </w:p>
        </w:tc>
        <w:tc>
          <w:tcPr>
            <w:tcW w:w="2995" w:type="dxa"/>
            <w:tcBorders>
              <w:top w:val="single" w:sz="4" w:space="0" w:color="auto"/>
              <w:left w:val="single" w:sz="4" w:space="0" w:color="auto"/>
              <w:bottom w:val="single" w:sz="4" w:space="0" w:color="auto"/>
              <w:right w:val="single" w:sz="4" w:space="0" w:color="auto"/>
            </w:tcBorders>
            <w:hideMark/>
          </w:tcPr>
          <w:p w14:paraId="32A0CB92" w14:textId="77777777" w:rsidR="00390B56" w:rsidRDefault="00390B56">
            <w:pPr>
              <w:pStyle w:val="ListParagraph"/>
              <w:spacing w:line="360" w:lineRule="auto"/>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Asrama</w:t>
            </w:r>
          </w:p>
        </w:tc>
        <w:tc>
          <w:tcPr>
            <w:tcW w:w="1116" w:type="dxa"/>
            <w:tcBorders>
              <w:top w:val="single" w:sz="4" w:space="0" w:color="auto"/>
              <w:left w:val="single" w:sz="4" w:space="0" w:color="auto"/>
              <w:bottom w:val="single" w:sz="4" w:space="0" w:color="auto"/>
              <w:right w:val="single" w:sz="4" w:space="0" w:color="auto"/>
            </w:tcBorders>
            <w:hideMark/>
          </w:tcPr>
          <w:p w14:paraId="5DAE6712"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2404" w:type="dxa"/>
            <w:tcBorders>
              <w:top w:val="single" w:sz="4" w:space="0" w:color="auto"/>
              <w:left w:val="single" w:sz="4" w:space="0" w:color="auto"/>
              <w:bottom w:val="single" w:sz="4" w:space="0" w:color="auto"/>
              <w:right w:val="single" w:sz="4" w:space="0" w:color="auto"/>
            </w:tcBorders>
            <w:hideMark/>
          </w:tcPr>
          <w:p w14:paraId="06B4FEE0"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Berfungsi</w:t>
            </w:r>
          </w:p>
        </w:tc>
      </w:tr>
      <w:tr w:rsidR="00390B56" w14:paraId="41FE102A" w14:textId="77777777" w:rsidTr="00390B56">
        <w:tc>
          <w:tcPr>
            <w:tcW w:w="283" w:type="dxa"/>
            <w:tcBorders>
              <w:top w:val="single" w:sz="4" w:space="0" w:color="auto"/>
              <w:left w:val="single" w:sz="4" w:space="0" w:color="auto"/>
              <w:bottom w:val="single" w:sz="4" w:space="0" w:color="auto"/>
              <w:right w:val="single" w:sz="4" w:space="0" w:color="auto"/>
            </w:tcBorders>
            <w:hideMark/>
          </w:tcPr>
          <w:p w14:paraId="3E6DC21A"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10</w:t>
            </w:r>
          </w:p>
        </w:tc>
        <w:tc>
          <w:tcPr>
            <w:tcW w:w="2995" w:type="dxa"/>
            <w:tcBorders>
              <w:top w:val="single" w:sz="4" w:space="0" w:color="auto"/>
              <w:left w:val="single" w:sz="4" w:space="0" w:color="auto"/>
              <w:bottom w:val="single" w:sz="4" w:space="0" w:color="auto"/>
              <w:right w:val="single" w:sz="4" w:space="0" w:color="auto"/>
            </w:tcBorders>
            <w:hideMark/>
          </w:tcPr>
          <w:p w14:paraId="13BC2CC6" w14:textId="77777777" w:rsidR="00390B56" w:rsidRDefault="00390B56">
            <w:pPr>
              <w:pStyle w:val="ListParagraph"/>
              <w:spacing w:line="360" w:lineRule="auto"/>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Dapur</w:t>
            </w:r>
          </w:p>
        </w:tc>
        <w:tc>
          <w:tcPr>
            <w:tcW w:w="1116" w:type="dxa"/>
            <w:tcBorders>
              <w:top w:val="single" w:sz="4" w:space="0" w:color="auto"/>
              <w:left w:val="single" w:sz="4" w:space="0" w:color="auto"/>
              <w:bottom w:val="single" w:sz="4" w:space="0" w:color="auto"/>
              <w:right w:val="single" w:sz="4" w:space="0" w:color="auto"/>
            </w:tcBorders>
            <w:hideMark/>
          </w:tcPr>
          <w:p w14:paraId="350E6CCA"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2404" w:type="dxa"/>
            <w:tcBorders>
              <w:top w:val="single" w:sz="4" w:space="0" w:color="auto"/>
              <w:left w:val="single" w:sz="4" w:space="0" w:color="auto"/>
              <w:bottom w:val="single" w:sz="4" w:space="0" w:color="auto"/>
              <w:right w:val="single" w:sz="4" w:space="0" w:color="auto"/>
            </w:tcBorders>
            <w:hideMark/>
          </w:tcPr>
          <w:p w14:paraId="05705874"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Berfungsi</w:t>
            </w:r>
          </w:p>
        </w:tc>
      </w:tr>
      <w:tr w:rsidR="00390B56" w14:paraId="04877B1A" w14:textId="77777777" w:rsidTr="00390B56">
        <w:tc>
          <w:tcPr>
            <w:tcW w:w="283" w:type="dxa"/>
            <w:tcBorders>
              <w:top w:val="single" w:sz="4" w:space="0" w:color="auto"/>
              <w:left w:val="single" w:sz="4" w:space="0" w:color="auto"/>
              <w:bottom w:val="single" w:sz="4" w:space="0" w:color="auto"/>
              <w:right w:val="single" w:sz="4" w:space="0" w:color="auto"/>
            </w:tcBorders>
            <w:hideMark/>
          </w:tcPr>
          <w:p w14:paraId="4ABEF3AC"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11</w:t>
            </w:r>
          </w:p>
        </w:tc>
        <w:tc>
          <w:tcPr>
            <w:tcW w:w="2995" w:type="dxa"/>
            <w:tcBorders>
              <w:top w:val="single" w:sz="4" w:space="0" w:color="auto"/>
              <w:left w:val="single" w:sz="4" w:space="0" w:color="auto"/>
              <w:bottom w:val="single" w:sz="4" w:space="0" w:color="auto"/>
              <w:right w:val="single" w:sz="4" w:space="0" w:color="auto"/>
            </w:tcBorders>
            <w:hideMark/>
          </w:tcPr>
          <w:p w14:paraId="1A96F437" w14:textId="77777777" w:rsidR="00390B56" w:rsidRDefault="00390B56">
            <w:pPr>
              <w:pStyle w:val="ListParagraph"/>
              <w:spacing w:line="360" w:lineRule="auto"/>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Kantin</w:t>
            </w:r>
          </w:p>
        </w:tc>
        <w:tc>
          <w:tcPr>
            <w:tcW w:w="1116" w:type="dxa"/>
            <w:tcBorders>
              <w:top w:val="single" w:sz="4" w:space="0" w:color="auto"/>
              <w:left w:val="single" w:sz="4" w:space="0" w:color="auto"/>
              <w:bottom w:val="single" w:sz="4" w:space="0" w:color="auto"/>
              <w:right w:val="single" w:sz="4" w:space="0" w:color="auto"/>
            </w:tcBorders>
            <w:hideMark/>
          </w:tcPr>
          <w:p w14:paraId="2C239695"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2404" w:type="dxa"/>
            <w:tcBorders>
              <w:top w:val="single" w:sz="4" w:space="0" w:color="auto"/>
              <w:left w:val="single" w:sz="4" w:space="0" w:color="auto"/>
              <w:bottom w:val="single" w:sz="4" w:space="0" w:color="auto"/>
              <w:right w:val="single" w:sz="4" w:space="0" w:color="auto"/>
            </w:tcBorders>
            <w:hideMark/>
          </w:tcPr>
          <w:p w14:paraId="6C54993C"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Berfungsi</w:t>
            </w:r>
          </w:p>
        </w:tc>
      </w:tr>
      <w:tr w:rsidR="00390B56" w14:paraId="5165ACD9" w14:textId="77777777" w:rsidTr="00390B56">
        <w:tc>
          <w:tcPr>
            <w:tcW w:w="283" w:type="dxa"/>
            <w:tcBorders>
              <w:top w:val="single" w:sz="4" w:space="0" w:color="auto"/>
              <w:left w:val="single" w:sz="4" w:space="0" w:color="auto"/>
              <w:bottom w:val="single" w:sz="4" w:space="0" w:color="auto"/>
              <w:right w:val="single" w:sz="4" w:space="0" w:color="auto"/>
            </w:tcBorders>
            <w:hideMark/>
          </w:tcPr>
          <w:p w14:paraId="5C8A41ED"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12</w:t>
            </w:r>
          </w:p>
        </w:tc>
        <w:tc>
          <w:tcPr>
            <w:tcW w:w="2995" w:type="dxa"/>
            <w:tcBorders>
              <w:top w:val="single" w:sz="4" w:space="0" w:color="auto"/>
              <w:left w:val="single" w:sz="4" w:space="0" w:color="auto"/>
              <w:bottom w:val="single" w:sz="4" w:space="0" w:color="auto"/>
              <w:right w:val="single" w:sz="4" w:space="0" w:color="auto"/>
            </w:tcBorders>
            <w:hideMark/>
          </w:tcPr>
          <w:p w14:paraId="3F1004C1" w14:textId="77777777" w:rsidR="00390B56" w:rsidRDefault="00390B56">
            <w:pPr>
              <w:pStyle w:val="ListParagraph"/>
              <w:spacing w:line="360" w:lineRule="auto"/>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Tempat parkir</w:t>
            </w:r>
          </w:p>
        </w:tc>
        <w:tc>
          <w:tcPr>
            <w:tcW w:w="1116" w:type="dxa"/>
            <w:tcBorders>
              <w:top w:val="single" w:sz="4" w:space="0" w:color="auto"/>
              <w:left w:val="single" w:sz="4" w:space="0" w:color="auto"/>
              <w:bottom w:val="single" w:sz="4" w:space="0" w:color="auto"/>
              <w:right w:val="single" w:sz="4" w:space="0" w:color="auto"/>
            </w:tcBorders>
            <w:hideMark/>
          </w:tcPr>
          <w:p w14:paraId="649329EA"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w:t>
            </w:r>
          </w:p>
        </w:tc>
        <w:tc>
          <w:tcPr>
            <w:tcW w:w="2404" w:type="dxa"/>
            <w:tcBorders>
              <w:top w:val="single" w:sz="4" w:space="0" w:color="auto"/>
              <w:left w:val="single" w:sz="4" w:space="0" w:color="auto"/>
              <w:bottom w:val="single" w:sz="4" w:space="0" w:color="auto"/>
              <w:right w:val="single" w:sz="4" w:space="0" w:color="auto"/>
            </w:tcBorders>
            <w:hideMark/>
          </w:tcPr>
          <w:p w14:paraId="7CBBF2FC"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Berfungsi</w:t>
            </w:r>
          </w:p>
        </w:tc>
      </w:tr>
      <w:tr w:rsidR="00390B56" w14:paraId="5E6C843F" w14:textId="77777777" w:rsidTr="00390B56">
        <w:tc>
          <w:tcPr>
            <w:tcW w:w="283" w:type="dxa"/>
            <w:tcBorders>
              <w:top w:val="single" w:sz="4" w:space="0" w:color="auto"/>
              <w:left w:val="single" w:sz="4" w:space="0" w:color="auto"/>
              <w:bottom w:val="single" w:sz="4" w:space="0" w:color="auto"/>
              <w:right w:val="single" w:sz="4" w:space="0" w:color="auto"/>
            </w:tcBorders>
            <w:hideMark/>
          </w:tcPr>
          <w:p w14:paraId="44A4F20C"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lastRenderedPageBreak/>
              <w:t>13</w:t>
            </w:r>
          </w:p>
        </w:tc>
        <w:tc>
          <w:tcPr>
            <w:tcW w:w="2995" w:type="dxa"/>
            <w:tcBorders>
              <w:top w:val="single" w:sz="4" w:space="0" w:color="auto"/>
              <w:left w:val="single" w:sz="4" w:space="0" w:color="auto"/>
              <w:bottom w:val="single" w:sz="4" w:space="0" w:color="auto"/>
              <w:right w:val="single" w:sz="4" w:space="0" w:color="auto"/>
            </w:tcBorders>
            <w:hideMark/>
          </w:tcPr>
          <w:p w14:paraId="06E6A1CF" w14:textId="77777777" w:rsidR="00390B56" w:rsidRDefault="00390B56">
            <w:pPr>
              <w:pStyle w:val="ListParagraph"/>
              <w:spacing w:line="360" w:lineRule="auto"/>
              <w:ind w:left="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Ruang fleksibel</w:t>
            </w:r>
          </w:p>
        </w:tc>
        <w:tc>
          <w:tcPr>
            <w:tcW w:w="1116" w:type="dxa"/>
            <w:tcBorders>
              <w:top w:val="single" w:sz="4" w:space="0" w:color="auto"/>
              <w:left w:val="single" w:sz="4" w:space="0" w:color="auto"/>
              <w:bottom w:val="single" w:sz="4" w:space="0" w:color="auto"/>
              <w:right w:val="single" w:sz="4" w:space="0" w:color="auto"/>
            </w:tcBorders>
            <w:hideMark/>
          </w:tcPr>
          <w:p w14:paraId="58DA47CE"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w:t>
            </w:r>
          </w:p>
        </w:tc>
        <w:tc>
          <w:tcPr>
            <w:tcW w:w="2404" w:type="dxa"/>
            <w:tcBorders>
              <w:top w:val="single" w:sz="4" w:space="0" w:color="auto"/>
              <w:left w:val="single" w:sz="4" w:space="0" w:color="auto"/>
              <w:bottom w:val="single" w:sz="4" w:space="0" w:color="auto"/>
              <w:right w:val="single" w:sz="4" w:space="0" w:color="auto"/>
            </w:tcBorders>
            <w:hideMark/>
          </w:tcPr>
          <w:p w14:paraId="4901A039" w14:textId="77777777" w:rsidR="00390B56" w:rsidRDefault="00390B56">
            <w:pPr>
              <w:pStyle w:val="ListParagraph"/>
              <w:spacing w:line="360" w:lineRule="auto"/>
              <w:ind w:left="0"/>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Berfungsi</w:t>
            </w:r>
          </w:p>
        </w:tc>
      </w:tr>
    </w:tbl>
    <w:p w14:paraId="041A410D" w14:textId="77777777" w:rsidR="00390B56" w:rsidRDefault="00390B56" w:rsidP="00390B56">
      <w:pPr>
        <w:spacing w:line="360" w:lineRule="auto"/>
        <w:rPr>
          <w:rFonts w:ascii="Times New Roman" w:hAnsi="Times New Roman" w:cs="Times New Roman"/>
          <w:color w:val="000000"/>
          <w:sz w:val="24"/>
          <w:szCs w:val="24"/>
          <w:lang w:val="id-ID"/>
        </w:rPr>
      </w:pPr>
    </w:p>
    <w:p w14:paraId="7E3E533B" w14:textId="77777777" w:rsidR="00390B56" w:rsidRDefault="00390B56" w:rsidP="00390B56">
      <w:pPr>
        <w:spacing w:line="360" w:lineRule="auto"/>
        <w:ind w:left="3229"/>
        <w:jc w:val="both"/>
        <w:rPr>
          <w:rFonts w:ascii="Times New Roman" w:hAnsi="Times New Roman" w:cs="Times New Roman"/>
          <w:b/>
          <w:bCs/>
          <w:color w:val="000000"/>
          <w:sz w:val="24"/>
          <w:szCs w:val="24"/>
          <w:lang w:val="id-ID"/>
        </w:rPr>
      </w:pPr>
    </w:p>
    <w:p w14:paraId="380BF186" w14:textId="77777777" w:rsidR="00390B56" w:rsidRDefault="00390B56" w:rsidP="00390B56">
      <w:pPr>
        <w:pStyle w:val="ListParagraph"/>
        <w:numPr>
          <w:ilvl w:val="3"/>
          <w:numId w:val="2"/>
        </w:numPr>
        <w:spacing w:line="360" w:lineRule="auto"/>
        <w:ind w:left="567" w:hanging="283"/>
        <w:jc w:val="both"/>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Keadaan Guru dan Karyawan Madrasah SU Jamilurrahman Putri</w:t>
      </w:r>
    </w:p>
    <w:p w14:paraId="3D3D7B85" w14:textId="77777777" w:rsidR="00390B56" w:rsidRDefault="00390B56" w:rsidP="00390B56">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Hasil telaah dokumen dan wawancara dengan Wakil Kepala Asrama, Ustadzah Eka, serta Ustadzah Vidya selaku staf Tata Usaha, menunjukkan bahwa Madrasah Salafiyah Ula Jamilurrahman Putri didukung oleh sumber daya manusia yang kompeten dalam mendukung pencapaian visi institusi, yaitu mencetak generasi Qur’ani yang cerdas, berakhlak mulia, berwawasan keislaman, dan berjiwa kebangsaan.</w:t>
      </w:r>
    </w:p>
    <w:p w14:paraId="7AB86EFC" w14:textId="77777777" w:rsidR="00390B56" w:rsidRDefault="00390B56" w:rsidP="00390B56">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Struktur tenaga pendidik dibagi menjadi dua kelompok, yakni guru tahfidz dan guru bidang umum serta PAI. Unit pendidikan putri, yang terpisah dari unit putra baik secara lokasi maupun sistem pembinaan, memiliki 12 guru tahfidz (mayoritas hafidzah 30 juz dengan latar belakang lulusan pesantren), 4 guru ikadin, 10 guru musyrifah, serta 13 guru kelas—di antaranya lima telah menyelesaikan S1, empat orang masih menempuh studi S1, dan tiga orang lulusan SMA sederajat, dan satu orang guru masih mengikuti persaman kejar paket A.</w:t>
      </w:r>
    </w:p>
    <w:p w14:paraId="1086B94E" w14:textId="77777777" w:rsidR="00390B56" w:rsidRDefault="00390B56" w:rsidP="00390B56">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Selain tenaga pendidik dan staf administrasi, madrasah juga mempekerjakan tiga petugas kebersihan yang secara rutin menjaga kebersihan lingkungan belajar. Hal ini mencerminkan komitmen madrasah dalam menciptakan ekosistem pendidikan yang mendukung pertumbuhan spiritual, intelektual, dan karakter peserta didik.</w:t>
      </w:r>
    </w:p>
    <w:p w14:paraId="1B7F8D46" w14:textId="77777777" w:rsidR="00390B56" w:rsidRDefault="00390B56" w:rsidP="00390B56">
      <w:pPr>
        <w:pStyle w:val="ListParagraph"/>
        <w:spacing w:line="360" w:lineRule="auto"/>
        <w:ind w:left="567" w:firstLine="567"/>
        <w:jc w:val="both"/>
        <w:rPr>
          <w:rFonts w:ascii="Times New Roman" w:hAnsi="Times New Roman" w:cs="Times New Roman"/>
          <w:sz w:val="24"/>
          <w:szCs w:val="24"/>
          <w:lang w:val="id-ID"/>
        </w:rPr>
      </w:pPr>
    </w:p>
    <w:p w14:paraId="075B8928" w14:textId="77777777" w:rsidR="00390B56" w:rsidRDefault="00390B56" w:rsidP="00390B56">
      <w:pPr>
        <w:pStyle w:val="ListParagraph"/>
        <w:spacing w:line="360" w:lineRule="auto"/>
        <w:ind w:left="3033" w:firstLine="567"/>
        <w:rPr>
          <w:rFonts w:ascii="Times New Roman" w:hAnsi="Times New Roman" w:cs="Times New Roman"/>
          <w:b/>
          <w:bCs/>
          <w:sz w:val="24"/>
          <w:szCs w:val="24"/>
          <w:lang w:val="id-ID"/>
        </w:rPr>
      </w:pPr>
      <w:bookmarkStart w:id="2" w:name="_Hlk199884486"/>
      <w:r>
        <w:rPr>
          <w:rFonts w:ascii="Times New Roman" w:hAnsi="Times New Roman" w:cs="Times New Roman"/>
          <w:b/>
          <w:bCs/>
          <w:sz w:val="24"/>
          <w:szCs w:val="24"/>
          <w:lang w:val="id-ID"/>
        </w:rPr>
        <w:t>Tabel 3.2</w:t>
      </w:r>
    </w:p>
    <w:p w14:paraId="5DA96506" w14:textId="77777777" w:rsidR="00390B56" w:rsidRDefault="00390B56" w:rsidP="00390B56">
      <w:pPr>
        <w:spacing w:line="360" w:lineRule="auto"/>
        <w:ind w:left="414" w:firstLine="306"/>
        <w:rPr>
          <w:rFonts w:ascii="Times New Roman" w:hAnsi="Times New Roman" w:cs="Times New Roman"/>
          <w:b/>
          <w:bCs/>
          <w:sz w:val="24"/>
          <w:szCs w:val="24"/>
          <w:lang w:val="id-ID"/>
        </w:rPr>
      </w:pPr>
      <w:r>
        <w:rPr>
          <w:rFonts w:ascii="Times New Roman" w:hAnsi="Times New Roman" w:cs="Times New Roman"/>
          <w:b/>
          <w:bCs/>
          <w:sz w:val="24"/>
          <w:szCs w:val="24"/>
          <w:lang w:val="id-ID"/>
        </w:rPr>
        <w:t>Nama Guru dan Pegawaian Madrasah SU Jamilurrahman Putri</w:t>
      </w:r>
    </w:p>
    <w:tbl>
      <w:tblPr>
        <w:tblStyle w:val="TableGrid"/>
        <w:tblW w:w="0" w:type="auto"/>
        <w:tblInd w:w="567" w:type="dxa"/>
        <w:tblLook w:val="04A0" w:firstRow="1" w:lastRow="0" w:firstColumn="1" w:lastColumn="0" w:noHBand="0" w:noVBand="1"/>
      </w:tblPr>
      <w:tblGrid>
        <w:gridCol w:w="510"/>
        <w:gridCol w:w="2868"/>
        <w:gridCol w:w="2147"/>
        <w:gridCol w:w="1836"/>
      </w:tblGrid>
      <w:tr w:rsidR="00390B56" w14:paraId="0C21E050" w14:textId="77777777" w:rsidTr="00390B56">
        <w:tc>
          <w:tcPr>
            <w:tcW w:w="510" w:type="dxa"/>
            <w:tcBorders>
              <w:top w:val="single" w:sz="4" w:space="0" w:color="auto"/>
              <w:left w:val="single" w:sz="4" w:space="0" w:color="auto"/>
              <w:bottom w:val="single" w:sz="4" w:space="0" w:color="auto"/>
              <w:right w:val="single" w:sz="4" w:space="0" w:color="auto"/>
            </w:tcBorders>
            <w:hideMark/>
          </w:tcPr>
          <w:p w14:paraId="46957870" w14:textId="77777777" w:rsidR="00390B56" w:rsidRDefault="00390B56">
            <w:pPr>
              <w:pStyle w:val="ListParagraph"/>
              <w:spacing w:line="360" w:lineRule="auto"/>
              <w:ind w:left="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No</w:t>
            </w:r>
          </w:p>
        </w:tc>
        <w:tc>
          <w:tcPr>
            <w:tcW w:w="2868" w:type="dxa"/>
            <w:tcBorders>
              <w:top w:val="single" w:sz="4" w:space="0" w:color="auto"/>
              <w:left w:val="single" w:sz="4" w:space="0" w:color="auto"/>
              <w:bottom w:val="single" w:sz="4" w:space="0" w:color="auto"/>
              <w:right w:val="single" w:sz="4" w:space="0" w:color="auto"/>
            </w:tcBorders>
            <w:hideMark/>
          </w:tcPr>
          <w:p w14:paraId="6F3A31AF" w14:textId="77777777" w:rsidR="00390B56" w:rsidRDefault="00390B56">
            <w:pPr>
              <w:pStyle w:val="ListParagraph"/>
              <w:spacing w:line="360" w:lineRule="auto"/>
              <w:ind w:left="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Nama</w:t>
            </w:r>
          </w:p>
        </w:tc>
        <w:tc>
          <w:tcPr>
            <w:tcW w:w="2147" w:type="dxa"/>
            <w:tcBorders>
              <w:top w:val="single" w:sz="4" w:space="0" w:color="auto"/>
              <w:left w:val="single" w:sz="4" w:space="0" w:color="auto"/>
              <w:bottom w:val="single" w:sz="4" w:space="0" w:color="auto"/>
              <w:right w:val="single" w:sz="4" w:space="0" w:color="auto"/>
            </w:tcBorders>
            <w:hideMark/>
          </w:tcPr>
          <w:p w14:paraId="2690EDFA" w14:textId="77777777" w:rsidR="00390B56" w:rsidRDefault="00390B56">
            <w:pPr>
              <w:pStyle w:val="ListParagraph"/>
              <w:spacing w:line="360" w:lineRule="auto"/>
              <w:ind w:left="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Status Kepegawaian</w:t>
            </w:r>
          </w:p>
        </w:tc>
        <w:tc>
          <w:tcPr>
            <w:tcW w:w="1836" w:type="dxa"/>
            <w:tcBorders>
              <w:top w:val="single" w:sz="4" w:space="0" w:color="auto"/>
              <w:left w:val="single" w:sz="4" w:space="0" w:color="auto"/>
              <w:bottom w:val="single" w:sz="4" w:space="0" w:color="auto"/>
              <w:right w:val="single" w:sz="4" w:space="0" w:color="auto"/>
            </w:tcBorders>
            <w:hideMark/>
          </w:tcPr>
          <w:p w14:paraId="21065CC6" w14:textId="77777777" w:rsidR="00390B56" w:rsidRDefault="00390B56">
            <w:pPr>
              <w:pStyle w:val="ListParagraph"/>
              <w:spacing w:line="360" w:lineRule="auto"/>
              <w:ind w:left="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Jenis PTK</w:t>
            </w:r>
          </w:p>
        </w:tc>
      </w:tr>
      <w:tr w:rsidR="00390B56" w14:paraId="7A288F2E" w14:textId="77777777" w:rsidTr="00390B56">
        <w:tc>
          <w:tcPr>
            <w:tcW w:w="510" w:type="dxa"/>
            <w:tcBorders>
              <w:top w:val="single" w:sz="4" w:space="0" w:color="auto"/>
              <w:left w:val="single" w:sz="4" w:space="0" w:color="auto"/>
              <w:bottom w:val="single" w:sz="4" w:space="0" w:color="auto"/>
              <w:right w:val="single" w:sz="4" w:space="0" w:color="auto"/>
            </w:tcBorders>
            <w:hideMark/>
          </w:tcPr>
          <w:p w14:paraId="0AA72260" w14:textId="77777777" w:rsidR="00390B56" w:rsidRDefault="00390B56">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868" w:type="dxa"/>
            <w:tcBorders>
              <w:top w:val="single" w:sz="4" w:space="0" w:color="auto"/>
              <w:left w:val="single" w:sz="4" w:space="0" w:color="auto"/>
              <w:bottom w:val="single" w:sz="4" w:space="0" w:color="auto"/>
              <w:right w:val="single" w:sz="4" w:space="0" w:color="auto"/>
            </w:tcBorders>
            <w:hideMark/>
          </w:tcPr>
          <w:p w14:paraId="48DE7106" w14:textId="77777777" w:rsidR="00390B56" w:rsidRDefault="00390B56">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Edi Sucipto, S.Pd.</w:t>
            </w:r>
          </w:p>
        </w:tc>
        <w:tc>
          <w:tcPr>
            <w:tcW w:w="2147" w:type="dxa"/>
            <w:tcBorders>
              <w:top w:val="single" w:sz="4" w:space="0" w:color="auto"/>
              <w:left w:val="single" w:sz="4" w:space="0" w:color="auto"/>
              <w:bottom w:val="single" w:sz="4" w:space="0" w:color="auto"/>
              <w:right w:val="single" w:sz="4" w:space="0" w:color="auto"/>
            </w:tcBorders>
            <w:hideMark/>
          </w:tcPr>
          <w:p w14:paraId="18A2DD35"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tetap</w:t>
            </w:r>
          </w:p>
        </w:tc>
        <w:tc>
          <w:tcPr>
            <w:tcW w:w="1836" w:type="dxa"/>
            <w:tcBorders>
              <w:top w:val="single" w:sz="4" w:space="0" w:color="auto"/>
              <w:left w:val="single" w:sz="4" w:space="0" w:color="auto"/>
              <w:bottom w:val="single" w:sz="4" w:space="0" w:color="auto"/>
              <w:right w:val="single" w:sz="4" w:space="0" w:color="auto"/>
            </w:tcBorders>
            <w:hideMark/>
          </w:tcPr>
          <w:p w14:paraId="3B0CEE8E"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Kepala Sekolah</w:t>
            </w:r>
          </w:p>
        </w:tc>
      </w:tr>
      <w:tr w:rsidR="00390B56" w14:paraId="43041D5D" w14:textId="77777777" w:rsidTr="00390B56">
        <w:tc>
          <w:tcPr>
            <w:tcW w:w="510" w:type="dxa"/>
            <w:tcBorders>
              <w:top w:val="single" w:sz="4" w:space="0" w:color="auto"/>
              <w:left w:val="single" w:sz="4" w:space="0" w:color="auto"/>
              <w:bottom w:val="single" w:sz="4" w:space="0" w:color="auto"/>
              <w:right w:val="single" w:sz="4" w:space="0" w:color="auto"/>
            </w:tcBorders>
            <w:hideMark/>
          </w:tcPr>
          <w:p w14:paraId="0109D080" w14:textId="77777777" w:rsidR="00390B56" w:rsidRDefault="00390B56">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868" w:type="dxa"/>
            <w:tcBorders>
              <w:top w:val="single" w:sz="4" w:space="0" w:color="auto"/>
              <w:left w:val="single" w:sz="4" w:space="0" w:color="auto"/>
              <w:bottom w:val="single" w:sz="4" w:space="0" w:color="auto"/>
              <w:right w:val="single" w:sz="4" w:space="0" w:color="auto"/>
            </w:tcBorders>
            <w:hideMark/>
          </w:tcPr>
          <w:p w14:paraId="70906A7B"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Eka Retno.S</w:t>
            </w:r>
          </w:p>
        </w:tc>
        <w:tc>
          <w:tcPr>
            <w:tcW w:w="2147" w:type="dxa"/>
            <w:tcBorders>
              <w:top w:val="single" w:sz="4" w:space="0" w:color="auto"/>
              <w:left w:val="single" w:sz="4" w:space="0" w:color="auto"/>
              <w:bottom w:val="single" w:sz="4" w:space="0" w:color="auto"/>
              <w:right w:val="single" w:sz="4" w:space="0" w:color="auto"/>
            </w:tcBorders>
            <w:hideMark/>
          </w:tcPr>
          <w:p w14:paraId="6F51E26C"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tetap</w:t>
            </w:r>
          </w:p>
        </w:tc>
        <w:tc>
          <w:tcPr>
            <w:tcW w:w="1836" w:type="dxa"/>
            <w:tcBorders>
              <w:top w:val="single" w:sz="4" w:space="0" w:color="auto"/>
              <w:left w:val="single" w:sz="4" w:space="0" w:color="auto"/>
              <w:bottom w:val="single" w:sz="4" w:space="0" w:color="auto"/>
              <w:right w:val="single" w:sz="4" w:space="0" w:color="auto"/>
            </w:tcBorders>
            <w:hideMark/>
          </w:tcPr>
          <w:p w14:paraId="33684AA3"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Waka Asrama</w:t>
            </w:r>
          </w:p>
        </w:tc>
      </w:tr>
      <w:tr w:rsidR="00390B56" w14:paraId="4D8F798F" w14:textId="77777777" w:rsidTr="00390B56">
        <w:tc>
          <w:tcPr>
            <w:tcW w:w="510" w:type="dxa"/>
            <w:tcBorders>
              <w:top w:val="single" w:sz="4" w:space="0" w:color="auto"/>
              <w:left w:val="single" w:sz="4" w:space="0" w:color="auto"/>
              <w:bottom w:val="single" w:sz="4" w:space="0" w:color="auto"/>
              <w:right w:val="single" w:sz="4" w:space="0" w:color="auto"/>
            </w:tcBorders>
            <w:hideMark/>
          </w:tcPr>
          <w:p w14:paraId="0FE763F0" w14:textId="77777777" w:rsidR="00390B56" w:rsidRDefault="00390B56">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868" w:type="dxa"/>
            <w:tcBorders>
              <w:top w:val="single" w:sz="4" w:space="0" w:color="auto"/>
              <w:left w:val="single" w:sz="4" w:space="0" w:color="auto"/>
              <w:bottom w:val="single" w:sz="4" w:space="0" w:color="auto"/>
              <w:right w:val="single" w:sz="4" w:space="0" w:color="auto"/>
            </w:tcBorders>
            <w:hideMark/>
          </w:tcPr>
          <w:p w14:paraId="3AF197EC"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Anis Mudawamah, S.Pd.</w:t>
            </w:r>
          </w:p>
        </w:tc>
        <w:tc>
          <w:tcPr>
            <w:tcW w:w="2147" w:type="dxa"/>
            <w:tcBorders>
              <w:top w:val="single" w:sz="4" w:space="0" w:color="auto"/>
              <w:left w:val="single" w:sz="4" w:space="0" w:color="auto"/>
              <w:bottom w:val="single" w:sz="4" w:space="0" w:color="auto"/>
              <w:right w:val="single" w:sz="4" w:space="0" w:color="auto"/>
            </w:tcBorders>
            <w:hideMark/>
          </w:tcPr>
          <w:p w14:paraId="615E193E"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tetap</w:t>
            </w:r>
          </w:p>
        </w:tc>
        <w:tc>
          <w:tcPr>
            <w:tcW w:w="1836" w:type="dxa"/>
            <w:tcBorders>
              <w:top w:val="single" w:sz="4" w:space="0" w:color="auto"/>
              <w:left w:val="single" w:sz="4" w:space="0" w:color="auto"/>
              <w:bottom w:val="single" w:sz="4" w:space="0" w:color="auto"/>
              <w:right w:val="single" w:sz="4" w:space="0" w:color="auto"/>
            </w:tcBorders>
            <w:hideMark/>
          </w:tcPr>
          <w:p w14:paraId="71FB3790"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mapel</w:t>
            </w:r>
          </w:p>
        </w:tc>
      </w:tr>
      <w:tr w:rsidR="00390B56" w14:paraId="5897DD5C" w14:textId="77777777" w:rsidTr="00390B56">
        <w:tc>
          <w:tcPr>
            <w:tcW w:w="510" w:type="dxa"/>
            <w:tcBorders>
              <w:top w:val="single" w:sz="4" w:space="0" w:color="auto"/>
              <w:left w:val="single" w:sz="4" w:space="0" w:color="auto"/>
              <w:bottom w:val="single" w:sz="4" w:space="0" w:color="auto"/>
              <w:right w:val="single" w:sz="4" w:space="0" w:color="auto"/>
            </w:tcBorders>
            <w:hideMark/>
          </w:tcPr>
          <w:p w14:paraId="143752AC" w14:textId="77777777" w:rsidR="00390B56" w:rsidRDefault="00390B56">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2868" w:type="dxa"/>
            <w:tcBorders>
              <w:top w:val="single" w:sz="4" w:space="0" w:color="auto"/>
              <w:left w:val="single" w:sz="4" w:space="0" w:color="auto"/>
              <w:bottom w:val="single" w:sz="4" w:space="0" w:color="auto"/>
              <w:right w:val="single" w:sz="4" w:space="0" w:color="auto"/>
            </w:tcBorders>
            <w:hideMark/>
          </w:tcPr>
          <w:p w14:paraId="296B3D4B" w14:textId="77777777" w:rsidR="00390B56" w:rsidRDefault="00390B56">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Maimunah</w:t>
            </w:r>
          </w:p>
        </w:tc>
        <w:tc>
          <w:tcPr>
            <w:tcW w:w="2147" w:type="dxa"/>
            <w:tcBorders>
              <w:top w:val="single" w:sz="4" w:space="0" w:color="auto"/>
              <w:left w:val="single" w:sz="4" w:space="0" w:color="auto"/>
              <w:bottom w:val="single" w:sz="4" w:space="0" w:color="auto"/>
              <w:right w:val="single" w:sz="4" w:space="0" w:color="auto"/>
            </w:tcBorders>
            <w:hideMark/>
          </w:tcPr>
          <w:p w14:paraId="121B318D"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tetap</w:t>
            </w:r>
          </w:p>
        </w:tc>
        <w:tc>
          <w:tcPr>
            <w:tcW w:w="1836" w:type="dxa"/>
            <w:tcBorders>
              <w:top w:val="single" w:sz="4" w:space="0" w:color="auto"/>
              <w:left w:val="single" w:sz="4" w:space="0" w:color="auto"/>
              <w:bottom w:val="single" w:sz="4" w:space="0" w:color="auto"/>
              <w:right w:val="single" w:sz="4" w:space="0" w:color="auto"/>
            </w:tcBorders>
            <w:hideMark/>
          </w:tcPr>
          <w:p w14:paraId="3848B6C1"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Waka Kesantrian</w:t>
            </w:r>
          </w:p>
        </w:tc>
      </w:tr>
      <w:tr w:rsidR="00390B56" w14:paraId="6E122E33" w14:textId="77777777" w:rsidTr="00390B56">
        <w:tc>
          <w:tcPr>
            <w:tcW w:w="510" w:type="dxa"/>
            <w:tcBorders>
              <w:top w:val="single" w:sz="4" w:space="0" w:color="auto"/>
              <w:left w:val="single" w:sz="4" w:space="0" w:color="auto"/>
              <w:bottom w:val="single" w:sz="4" w:space="0" w:color="auto"/>
              <w:right w:val="single" w:sz="4" w:space="0" w:color="auto"/>
            </w:tcBorders>
            <w:hideMark/>
          </w:tcPr>
          <w:p w14:paraId="5513E4B1" w14:textId="77777777" w:rsidR="00390B56" w:rsidRDefault="00390B56">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2868" w:type="dxa"/>
            <w:tcBorders>
              <w:top w:val="single" w:sz="4" w:space="0" w:color="auto"/>
              <w:left w:val="single" w:sz="4" w:space="0" w:color="auto"/>
              <w:bottom w:val="single" w:sz="4" w:space="0" w:color="auto"/>
              <w:right w:val="single" w:sz="4" w:space="0" w:color="auto"/>
            </w:tcBorders>
            <w:hideMark/>
          </w:tcPr>
          <w:p w14:paraId="77394512"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Siti Nurhayati</w:t>
            </w:r>
          </w:p>
        </w:tc>
        <w:tc>
          <w:tcPr>
            <w:tcW w:w="2147" w:type="dxa"/>
            <w:tcBorders>
              <w:top w:val="single" w:sz="4" w:space="0" w:color="auto"/>
              <w:left w:val="single" w:sz="4" w:space="0" w:color="auto"/>
              <w:bottom w:val="single" w:sz="4" w:space="0" w:color="auto"/>
              <w:right w:val="single" w:sz="4" w:space="0" w:color="auto"/>
            </w:tcBorders>
            <w:hideMark/>
          </w:tcPr>
          <w:p w14:paraId="6B1BBD85"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tetap</w:t>
            </w:r>
          </w:p>
        </w:tc>
        <w:tc>
          <w:tcPr>
            <w:tcW w:w="1836" w:type="dxa"/>
            <w:tcBorders>
              <w:top w:val="single" w:sz="4" w:space="0" w:color="auto"/>
              <w:left w:val="single" w:sz="4" w:space="0" w:color="auto"/>
              <w:bottom w:val="single" w:sz="4" w:space="0" w:color="auto"/>
              <w:right w:val="single" w:sz="4" w:space="0" w:color="auto"/>
            </w:tcBorders>
            <w:hideMark/>
          </w:tcPr>
          <w:p w14:paraId="22428C6E"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tahfidz</w:t>
            </w:r>
          </w:p>
        </w:tc>
      </w:tr>
      <w:tr w:rsidR="00390B56" w14:paraId="7A88B0AF" w14:textId="77777777" w:rsidTr="00390B56">
        <w:tc>
          <w:tcPr>
            <w:tcW w:w="510" w:type="dxa"/>
            <w:tcBorders>
              <w:top w:val="single" w:sz="4" w:space="0" w:color="auto"/>
              <w:left w:val="single" w:sz="4" w:space="0" w:color="auto"/>
              <w:bottom w:val="single" w:sz="4" w:space="0" w:color="auto"/>
              <w:right w:val="single" w:sz="4" w:space="0" w:color="auto"/>
            </w:tcBorders>
            <w:hideMark/>
          </w:tcPr>
          <w:p w14:paraId="4A835D5A" w14:textId="77777777" w:rsidR="00390B56" w:rsidRDefault="00390B56">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2868" w:type="dxa"/>
            <w:tcBorders>
              <w:top w:val="single" w:sz="4" w:space="0" w:color="auto"/>
              <w:left w:val="single" w:sz="4" w:space="0" w:color="auto"/>
              <w:bottom w:val="single" w:sz="4" w:space="0" w:color="auto"/>
              <w:right w:val="single" w:sz="4" w:space="0" w:color="auto"/>
            </w:tcBorders>
            <w:hideMark/>
          </w:tcPr>
          <w:p w14:paraId="2CA1253B"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Sofiyah</w:t>
            </w:r>
          </w:p>
        </w:tc>
        <w:tc>
          <w:tcPr>
            <w:tcW w:w="2147" w:type="dxa"/>
            <w:tcBorders>
              <w:top w:val="single" w:sz="4" w:space="0" w:color="auto"/>
              <w:left w:val="single" w:sz="4" w:space="0" w:color="auto"/>
              <w:bottom w:val="single" w:sz="4" w:space="0" w:color="auto"/>
              <w:right w:val="single" w:sz="4" w:space="0" w:color="auto"/>
            </w:tcBorders>
            <w:hideMark/>
          </w:tcPr>
          <w:p w14:paraId="3D1E129D"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tetap</w:t>
            </w:r>
          </w:p>
        </w:tc>
        <w:tc>
          <w:tcPr>
            <w:tcW w:w="1836" w:type="dxa"/>
            <w:tcBorders>
              <w:top w:val="single" w:sz="4" w:space="0" w:color="auto"/>
              <w:left w:val="single" w:sz="4" w:space="0" w:color="auto"/>
              <w:bottom w:val="single" w:sz="4" w:space="0" w:color="auto"/>
              <w:right w:val="single" w:sz="4" w:space="0" w:color="auto"/>
            </w:tcBorders>
            <w:hideMark/>
          </w:tcPr>
          <w:p w14:paraId="45BCE421" w14:textId="77777777" w:rsidR="00390B56" w:rsidRDefault="00390B56">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Guru tahfidz</w:t>
            </w:r>
          </w:p>
        </w:tc>
      </w:tr>
      <w:tr w:rsidR="00390B56" w14:paraId="3E7CBA6C" w14:textId="77777777" w:rsidTr="00390B56">
        <w:tc>
          <w:tcPr>
            <w:tcW w:w="510" w:type="dxa"/>
            <w:tcBorders>
              <w:top w:val="single" w:sz="4" w:space="0" w:color="auto"/>
              <w:left w:val="single" w:sz="4" w:space="0" w:color="auto"/>
              <w:bottom w:val="single" w:sz="4" w:space="0" w:color="auto"/>
              <w:right w:val="single" w:sz="4" w:space="0" w:color="auto"/>
            </w:tcBorders>
            <w:hideMark/>
          </w:tcPr>
          <w:p w14:paraId="68EF1C96" w14:textId="77777777" w:rsidR="00390B56" w:rsidRDefault="00390B56">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7</w:t>
            </w:r>
          </w:p>
        </w:tc>
        <w:tc>
          <w:tcPr>
            <w:tcW w:w="2868" w:type="dxa"/>
            <w:tcBorders>
              <w:top w:val="single" w:sz="4" w:space="0" w:color="auto"/>
              <w:left w:val="single" w:sz="4" w:space="0" w:color="auto"/>
              <w:bottom w:val="single" w:sz="4" w:space="0" w:color="auto"/>
              <w:right w:val="single" w:sz="4" w:space="0" w:color="auto"/>
            </w:tcBorders>
            <w:hideMark/>
          </w:tcPr>
          <w:p w14:paraId="38289FCD"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Tasya Dewi Rezeki</w:t>
            </w:r>
          </w:p>
        </w:tc>
        <w:tc>
          <w:tcPr>
            <w:tcW w:w="2147" w:type="dxa"/>
            <w:tcBorders>
              <w:top w:val="single" w:sz="4" w:space="0" w:color="auto"/>
              <w:left w:val="single" w:sz="4" w:space="0" w:color="auto"/>
              <w:bottom w:val="single" w:sz="4" w:space="0" w:color="auto"/>
              <w:right w:val="single" w:sz="4" w:space="0" w:color="auto"/>
            </w:tcBorders>
            <w:hideMark/>
          </w:tcPr>
          <w:p w14:paraId="0987583D"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tetap</w:t>
            </w:r>
          </w:p>
        </w:tc>
        <w:tc>
          <w:tcPr>
            <w:tcW w:w="1836" w:type="dxa"/>
            <w:tcBorders>
              <w:top w:val="single" w:sz="4" w:space="0" w:color="auto"/>
              <w:left w:val="single" w:sz="4" w:space="0" w:color="auto"/>
              <w:bottom w:val="single" w:sz="4" w:space="0" w:color="auto"/>
              <w:right w:val="single" w:sz="4" w:space="0" w:color="auto"/>
            </w:tcBorders>
            <w:hideMark/>
          </w:tcPr>
          <w:p w14:paraId="2850CAB1" w14:textId="77777777" w:rsidR="00390B56" w:rsidRDefault="00390B56">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Guru tahfidz</w:t>
            </w:r>
          </w:p>
        </w:tc>
      </w:tr>
      <w:tr w:rsidR="00390B56" w14:paraId="4CC134F8" w14:textId="77777777" w:rsidTr="00390B56">
        <w:tc>
          <w:tcPr>
            <w:tcW w:w="510" w:type="dxa"/>
            <w:tcBorders>
              <w:top w:val="single" w:sz="4" w:space="0" w:color="auto"/>
              <w:left w:val="single" w:sz="4" w:space="0" w:color="auto"/>
              <w:bottom w:val="single" w:sz="4" w:space="0" w:color="auto"/>
              <w:right w:val="single" w:sz="4" w:space="0" w:color="auto"/>
            </w:tcBorders>
            <w:hideMark/>
          </w:tcPr>
          <w:p w14:paraId="52089E12" w14:textId="77777777" w:rsidR="00390B56" w:rsidRDefault="00390B56">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2868" w:type="dxa"/>
            <w:tcBorders>
              <w:top w:val="single" w:sz="4" w:space="0" w:color="auto"/>
              <w:left w:val="single" w:sz="4" w:space="0" w:color="auto"/>
              <w:bottom w:val="single" w:sz="4" w:space="0" w:color="auto"/>
              <w:right w:val="single" w:sz="4" w:space="0" w:color="auto"/>
            </w:tcBorders>
            <w:hideMark/>
          </w:tcPr>
          <w:p w14:paraId="2FA4F467"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Yuni Wulandari, S.S                                                      </w:t>
            </w:r>
          </w:p>
        </w:tc>
        <w:tc>
          <w:tcPr>
            <w:tcW w:w="2147" w:type="dxa"/>
            <w:tcBorders>
              <w:top w:val="single" w:sz="4" w:space="0" w:color="auto"/>
              <w:left w:val="single" w:sz="4" w:space="0" w:color="auto"/>
              <w:bottom w:val="single" w:sz="4" w:space="0" w:color="auto"/>
              <w:right w:val="single" w:sz="4" w:space="0" w:color="auto"/>
            </w:tcBorders>
            <w:hideMark/>
          </w:tcPr>
          <w:p w14:paraId="6640E16B"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tetap</w:t>
            </w:r>
          </w:p>
        </w:tc>
        <w:tc>
          <w:tcPr>
            <w:tcW w:w="1836" w:type="dxa"/>
            <w:tcBorders>
              <w:top w:val="single" w:sz="4" w:space="0" w:color="auto"/>
              <w:left w:val="single" w:sz="4" w:space="0" w:color="auto"/>
              <w:bottom w:val="single" w:sz="4" w:space="0" w:color="auto"/>
              <w:right w:val="single" w:sz="4" w:space="0" w:color="auto"/>
            </w:tcBorders>
            <w:hideMark/>
          </w:tcPr>
          <w:p w14:paraId="6214A315"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mapel</w:t>
            </w:r>
          </w:p>
        </w:tc>
      </w:tr>
      <w:tr w:rsidR="00390B56" w14:paraId="25CE47F9" w14:textId="77777777" w:rsidTr="00390B56">
        <w:tc>
          <w:tcPr>
            <w:tcW w:w="510" w:type="dxa"/>
            <w:tcBorders>
              <w:top w:val="single" w:sz="4" w:space="0" w:color="auto"/>
              <w:left w:val="single" w:sz="4" w:space="0" w:color="auto"/>
              <w:bottom w:val="single" w:sz="4" w:space="0" w:color="auto"/>
              <w:right w:val="single" w:sz="4" w:space="0" w:color="auto"/>
            </w:tcBorders>
            <w:hideMark/>
          </w:tcPr>
          <w:p w14:paraId="2B19EDDB" w14:textId="77777777" w:rsidR="00390B56" w:rsidRDefault="00390B56">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2868" w:type="dxa"/>
            <w:tcBorders>
              <w:top w:val="single" w:sz="4" w:space="0" w:color="auto"/>
              <w:left w:val="single" w:sz="4" w:space="0" w:color="auto"/>
              <w:bottom w:val="single" w:sz="4" w:space="0" w:color="auto"/>
              <w:right w:val="single" w:sz="4" w:space="0" w:color="auto"/>
            </w:tcBorders>
            <w:hideMark/>
          </w:tcPr>
          <w:p w14:paraId="1CC6A348"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Vidya Nur Santi</w:t>
            </w:r>
          </w:p>
        </w:tc>
        <w:tc>
          <w:tcPr>
            <w:tcW w:w="2147" w:type="dxa"/>
            <w:tcBorders>
              <w:top w:val="single" w:sz="4" w:space="0" w:color="auto"/>
              <w:left w:val="single" w:sz="4" w:space="0" w:color="auto"/>
              <w:bottom w:val="single" w:sz="4" w:space="0" w:color="auto"/>
              <w:right w:val="single" w:sz="4" w:space="0" w:color="auto"/>
            </w:tcBorders>
            <w:hideMark/>
          </w:tcPr>
          <w:p w14:paraId="0B72C7E4"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tetap</w:t>
            </w:r>
          </w:p>
        </w:tc>
        <w:tc>
          <w:tcPr>
            <w:tcW w:w="1836" w:type="dxa"/>
            <w:tcBorders>
              <w:top w:val="single" w:sz="4" w:space="0" w:color="auto"/>
              <w:left w:val="single" w:sz="4" w:space="0" w:color="auto"/>
              <w:bottom w:val="single" w:sz="4" w:space="0" w:color="auto"/>
              <w:right w:val="single" w:sz="4" w:space="0" w:color="auto"/>
            </w:tcBorders>
            <w:hideMark/>
          </w:tcPr>
          <w:p w14:paraId="4D6B3B49"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TU</w:t>
            </w:r>
          </w:p>
        </w:tc>
      </w:tr>
      <w:tr w:rsidR="00390B56" w14:paraId="4DD395EF" w14:textId="77777777" w:rsidTr="00390B56">
        <w:tc>
          <w:tcPr>
            <w:tcW w:w="510" w:type="dxa"/>
            <w:tcBorders>
              <w:top w:val="single" w:sz="4" w:space="0" w:color="auto"/>
              <w:left w:val="single" w:sz="4" w:space="0" w:color="auto"/>
              <w:bottom w:val="single" w:sz="4" w:space="0" w:color="auto"/>
              <w:right w:val="single" w:sz="4" w:space="0" w:color="auto"/>
            </w:tcBorders>
            <w:hideMark/>
          </w:tcPr>
          <w:p w14:paraId="75ABD6DF" w14:textId="77777777" w:rsidR="00390B56" w:rsidRDefault="00390B56">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2868" w:type="dxa"/>
            <w:tcBorders>
              <w:top w:val="single" w:sz="4" w:space="0" w:color="auto"/>
              <w:left w:val="single" w:sz="4" w:space="0" w:color="auto"/>
              <w:bottom w:val="single" w:sz="4" w:space="0" w:color="auto"/>
              <w:right w:val="single" w:sz="4" w:space="0" w:color="auto"/>
            </w:tcBorders>
            <w:hideMark/>
          </w:tcPr>
          <w:p w14:paraId="5C5F2AC9" w14:textId="77777777" w:rsidR="00390B56" w:rsidRDefault="00390B56">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Henny Purwanti</w:t>
            </w:r>
          </w:p>
        </w:tc>
        <w:tc>
          <w:tcPr>
            <w:tcW w:w="2147" w:type="dxa"/>
            <w:tcBorders>
              <w:top w:val="single" w:sz="4" w:space="0" w:color="auto"/>
              <w:left w:val="single" w:sz="4" w:space="0" w:color="auto"/>
              <w:bottom w:val="single" w:sz="4" w:space="0" w:color="auto"/>
              <w:right w:val="single" w:sz="4" w:space="0" w:color="auto"/>
            </w:tcBorders>
            <w:hideMark/>
          </w:tcPr>
          <w:p w14:paraId="49F951F0"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honorer</w:t>
            </w:r>
          </w:p>
        </w:tc>
        <w:tc>
          <w:tcPr>
            <w:tcW w:w="1836" w:type="dxa"/>
            <w:tcBorders>
              <w:top w:val="single" w:sz="4" w:space="0" w:color="auto"/>
              <w:left w:val="single" w:sz="4" w:space="0" w:color="auto"/>
              <w:bottom w:val="single" w:sz="4" w:space="0" w:color="auto"/>
              <w:right w:val="single" w:sz="4" w:space="0" w:color="auto"/>
            </w:tcBorders>
            <w:hideMark/>
          </w:tcPr>
          <w:p w14:paraId="7CC933C2"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mapel</w:t>
            </w:r>
          </w:p>
        </w:tc>
      </w:tr>
      <w:tr w:rsidR="00390B56" w14:paraId="5408C923" w14:textId="77777777" w:rsidTr="00390B56">
        <w:tc>
          <w:tcPr>
            <w:tcW w:w="510" w:type="dxa"/>
            <w:tcBorders>
              <w:top w:val="single" w:sz="4" w:space="0" w:color="auto"/>
              <w:left w:val="single" w:sz="4" w:space="0" w:color="auto"/>
              <w:bottom w:val="single" w:sz="4" w:space="0" w:color="auto"/>
              <w:right w:val="single" w:sz="4" w:space="0" w:color="auto"/>
            </w:tcBorders>
            <w:hideMark/>
          </w:tcPr>
          <w:p w14:paraId="492BC06C" w14:textId="77777777" w:rsidR="00390B56" w:rsidRDefault="00390B56">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2868" w:type="dxa"/>
            <w:tcBorders>
              <w:top w:val="single" w:sz="4" w:space="0" w:color="auto"/>
              <w:left w:val="single" w:sz="4" w:space="0" w:color="auto"/>
              <w:bottom w:val="single" w:sz="4" w:space="0" w:color="auto"/>
              <w:right w:val="single" w:sz="4" w:space="0" w:color="auto"/>
            </w:tcBorders>
            <w:hideMark/>
          </w:tcPr>
          <w:p w14:paraId="2E81DDD4"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Analis Sastrawati</w:t>
            </w:r>
          </w:p>
        </w:tc>
        <w:tc>
          <w:tcPr>
            <w:tcW w:w="2147" w:type="dxa"/>
            <w:tcBorders>
              <w:top w:val="single" w:sz="4" w:space="0" w:color="auto"/>
              <w:left w:val="single" w:sz="4" w:space="0" w:color="auto"/>
              <w:bottom w:val="single" w:sz="4" w:space="0" w:color="auto"/>
              <w:right w:val="single" w:sz="4" w:space="0" w:color="auto"/>
            </w:tcBorders>
            <w:hideMark/>
          </w:tcPr>
          <w:p w14:paraId="4727EBC0"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honorer</w:t>
            </w:r>
          </w:p>
        </w:tc>
        <w:tc>
          <w:tcPr>
            <w:tcW w:w="1836" w:type="dxa"/>
            <w:tcBorders>
              <w:top w:val="single" w:sz="4" w:space="0" w:color="auto"/>
              <w:left w:val="single" w:sz="4" w:space="0" w:color="auto"/>
              <w:bottom w:val="single" w:sz="4" w:space="0" w:color="auto"/>
              <w:right w:val="single" w:sz="4" w:space="0" w:color="auto"/>
            </w:tcBorders>
            <w:hideMark/>
          </w:tcPr>
          <w:p w14:paraId="618C0781" w14:textId="77777777" w:rsidR="00390B56" w:rsidRDefault="00390B56">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Guru mapel </w:t>
            </w:r>
          </w:p>
        </w:tc>
      </w:tr>
      <w:tr w:rsidR="00390B56" w14:paraId="2EB8516A" w14:textId="77777777" w:rsidTr="00390B56">
        <w:tc>
          <w:tcPr>
            <w:tcW w:w="510" w:type="dxa"/>
            <w:tcBorders>
              <w:top w:val="single" w:sz="4" w:space="0" w:color="auto"/>
              <w:left w:val="single" w:sz="4" w:space="0" w:color="auto"/>
              <w:bottom w:val="single" w:sz="4" w:space="0" w:color="auto"/>
              <w:right w:val="single" w:sz="4" w:space="0" w:color="auto"/>
            </w:tcBorders>
            <w:hideMark/>
          </w:tcPr>
          <w:p w14:paraId="7019256B" w14:textId="77777777" w:rsidR="00390B56" w:rsidRDefault="00390B56">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2868" w:type="dxa"/>
            <w:tcBorders>
              <w:top w:val="single" w:sz="4" w:space="0" w:color="auto"/>
              <w:left w:val="single" w:sz="4" w:space="0" w:color="auto"/>
              <w:bottom w:val="single" w:sz="4" w:space="0" w:color="auto"/>
              <w:right w:val="single" w:sz="4" w:space="0" w:color="auto"/>
            </w:tcBorders>
            <w:hideMark/>
          </w:tcPr>
          <w:p w14:paraId="0FBD74AF"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Ngaidatun Faizah, S.Pd.</w:t>
            </w:r>
          </w:p>
        </w:tc>
        <w:tc>
          <w:tcPr>
            <w:tcW w:w="2147" w:type="dxa"/>
            <w:tcBorders>
              <w:top w:val="single" w:sz="4" w:space="0" w:color="auto"/>
              <w:left w:val="single" w:sz="4" w:space="0" w:color="auto"/>
              <w:bottom w:val="single" w:sz="4" w:space="0" w:color="auto"/>
              <w:right w:val="single" w:sz="4" w:space="0" w:color="auto"/>
            </w:tcBorders>
            <w:hideMark/>
          </w:tcPr>
          <w:p w14:paraId="723205F5"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honorer</w:t>
            </w:r>
          </w:p>
        </w:tc>
        <w:tc>
          <w:tcPr>
            <w:tcW w:w="1836" w:type="dxa"/>
            <w:tcBorders>
              <w:top w:val="single" w:sz="4" w:space="0" w:color="auto"/>
              <w:left w:val="single" w:sz="4" w:space="0" w:color="auto"/>
              <w:bottom w:val="single" w:sz="4" w:space="0" w:color="auto"/>
              <w:right w:val="single" w:sz="4" w:space="0" w:color="auto"/>
            </w:tcBorders>
            <w:hideMark/>
          </w:tcPr>
          <w:p w14:paraId="041B848A"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mapel</w:t>
            </w:r>
          </w:p>
        </w:tc>
      </w:tr>
      <w:tr w:rsidR="00390B56" w14:paraId="60D18D8E" w14:textId="77777777" w:rsidTr="00390B56">
        <w:tc>
          <w:tcPr>
            <w:tcW w:w="510" w:type="dxa"/>
            <w:tcBorders>
              <w:top w:val="single" w:sz="4" w:space="0" w:color="auto"/>
              <w:left w:val="single" w:sz="4" w:space="0" w:color="auto"/>
              <w:bottom w:val="single" w:sz="4" w:space="0" w:color="auto"/>
              <w:right w:val="single" w:sz="4" w:space="0" w:color="auto"/>
            </w:tcBorders>
            <w:hideMark/>
          </w:tcPr>
          <w:p w14:paraId="70181A95" w14:textId="77777777" w:rsidR="00390B56" w:rsidRDefault="00390B56">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13</w:t>
            </w:r>
          </w:p>
        </w:tc>
        <w:tc>
          <w:tcPr>
            <w:tcW w:w="2868" w:type="dxa"/>
            <w:tcBorders>
              <w:top w:val="single" w:sz="4" w:space="0" w:color="auto"/>
              <w:left w:val="single" w:sz="4" w:space="0" w:color="auto"/>
              <w:bottom w:val="single" w:sz="4" w:space="0" w:color="auto"/>
              <w:right w:val="single" w:sz="4" w:space="0" w:color="auto"/>
            </w:tcBorders>
            <w:hideMark/>
          </w:tcPr>
          <w:p w14:paraId="67C0C67B"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Nining Dwi. N, S.I.Kom</w:t>
            </w:r>
          </w:p>
        </w:tc>
        <w:tc>
          <w:tcPr>
            <w:tcW w:w="2147" w:type="dxa"/>
            <w:tcBorders>
              <w:top w:val="single" w:sz="4" w:space="0" w:color="auto"/>
              <w:left w:val="single" w:sz="4" w:space="0" w:color="auto"/>
              <w:bottom w:val="single" w:sz="4" w:space="0" w:color="auto"/>
              <w:right w:val="single" w:sz="4" w:space="0" w:color="auto"/>
            </w:tcBorders>
            <w:hideMark/>
          </w:tcPr>
          <w:p w14:paraId="698B3C5D" w14:textId="77777777" w:rsidR="00390B56" w:rsidRDefault="00390B56">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Guru honorer</w:t>
            </w:r>
          </w:p>
        </w:tc>
        <w:tc>
          <w:tcPr>
            <w:tcW w:w="1836" w:type="dxa"/>
            <w:tcBorders>
              <w:top w:val="single" w:sz="4" w:space="0" w:color="auto"/>
              <w:left w:val="single" w:sz="4" w:space="0" w:color="auto"/>
              <w:bottom w:val="single" w:sz="4" w:space="0" w:color="auto"/>
              <w:right w:val="single" w:sz="4" w:space="0" w:color="auto"/>
            </w:tcBorders>
            <w:hideMark/>
          </w:tcPr>
          <w:p w14:paraId="1D97BA44"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mapel</w:t>
            </w:r>
          </w:p>
        </w:tc>
      </w:tr>
      <w:tr w:rsidR="00390B56" w14:paraId="0FF5B07A" w14:textId="77777777" w:rsidTr="00390B56">
        <w:tc>
          <w:tcPr>
            <w:tcW w:w="510" w:type="dxa"/>
            <w:tcBorders>
              <w:top w:val="single" w:sz="4" w:space="0" w:color="auto"/>
              <w:left w:val="single" w:sz="4" w:space="0" w:color="auto"/>
              <w:bottom w:val="single" w:sz="4" w:space="0" w:color="auto"/>
              <w:right w:val="single" w:sz="4" w:space="0" w:color="auto"/>
            </w:tcBorders>
            <w:hideMark/>
          </w:tcPr>
          <w:p w14:paraId="62306C08" w14:textId="77777777" w:rsidR="00390B56" w:rsidRDefault="00390B56">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2868" w:type="dxa"/>
            <w:tcBorders>
              <w:top w:val="single" w:sz="4" w:space="0" w:color="auto"/>
              <w:left w:val="single" w:sz="4" w:space="0" w:color="auto"/>
              <w:bottom w:val="single" w:sz="4" w:space="0" w:color="auto"/>
              <w:right w:val="single" w:sz="4" w:space="0" w:color="auto"/>
            </w:tcBorders>
            <w:hideMark/>
          </w:tcPr>
          <w:p w14:paraId="76AD5AE0"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Fitria Fantawati</w:t>
            </w:r>
          </w:p>
        </w:tc>
        <w:tc>
          <w:tcPr>
            <w:tcW w:w="2147" w:type="dxa"/>
            <w:tcBorders>
              <w:top w:val="single" w:sz="4" w:space="0" w:color="auto"/>
              <w:left w:val="single" w:sz="4" w:space="0" w:color="auto"/>
              <w:bottom w:val="single" w:sz="4" w:space="0" w:color="auto"/>
              <w:right w:val="single" w:sz="4" w:space="0" w:color="auto"/>
            </w:tcBorders>
            <w:hideMark/>
          </w:tcPr>
          <w:p w14:paraId="738439C2"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honorer</w:t>
            </w:r>
          </w:p>
        </w:tc>
        <w:tc>
          <w:tcPr>
            <w:tcW w:w="1836" w:type="dxa"/>
            <w:tcBorders>
              <w:top w:val="single" w:sz="4" w:space="0" w:color="auto"/>
              <w:left w:val="single" w:sz="4" w:space="0" w:color="auto"/>
              <w:bottom w:val="single" w:sz="4" w:space="0" w:color="auto"/>
              <w:right w:val="single" w:sz="4" w:space="0" w:color="auto"/>
            </w:tcBorders>
            <w:hideMark/>
          </w:tcPr>
          <w:p w14:paraId="32A8C761"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tahfidz</w:t>
            </w:r>
          </w:p>
        </w:tc>
      </w:tr>
      <w:tr w:rsidR="00390B56" w14:paraId="02052A88" w14:textId="77777777" w:rsidTr="00390B56">
        <w:tc>
          <w:tcPr>
            <w:tcW w:w="510" w:type="dxa"/>
            <w:tcBorders>
              <w:top w:val="single" w:sz="4" w:space="0" w:color="auto"/>
              <w:left w:val="single" w:sz="4" w:space="0" w:color="auto"/>
              <w:bottom w:val="single" w:sz="4" w:space="0" w:color="auto"/>
              <w:right w:val="single" w:sz="4" w:space="0" w:color="auto"/>
            </w:tcBorders>
            <w:hideMark/>
          </w:tcPr>
          <w:p w14:paraId="5F8002CC" w14:textId="77777777" w:rsidR="00390B56" w:rsidRDefault="00390B56">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2868" w:type="dxa"/>
            <w:tcBorders>
              <w:top w:val="single" w:sz="4" w:space="0" w:color="auto"/>
              <w:left w:val="single" w:sz="4" w:space="0" w:color="auto"/>
              <w:bottom w:val="single" w:sz="4" w:space="0" w:color="auto"/>
              <w:right w:val="single" w:sz="4" w:space="0" w:color="auto"/>
            </w:tcBorders>
            <w:hideMark/>
          </w:tcPr>
          <w:p w14:paraId="4CF83B14"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Siti Romelah</w:t>
            </w:r>
          </w:p>
        </w:tc>
        <w:tc>
          <w:tcPr>
            <w:tcW w:w="2147" w:type="dxa"/>
            <w:tcBorders>
              <w:top w:val="single" w:sz="4" w:space="0" w:color="auto"/>
              <w:left w:val="single" w:sz="4" w:space="0" w:color="auto"/>
              <w:bottom w:val="single" w:sz="4" w:space="0" w:color="auto"/>
              <w:right w:val="single" w:sz="4" w:space="0" w:color="auto"/>
            </w:tcBorders>
            <w:hideMark/>
          </w:tcPr>
          <w:p w14:paraId="69FF487A"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honorer</w:t>
            </w:r>
          </w:p>
        </w:tc>
        <w:tc>
          <w:tcPr>
            <w:tcW w:w="1836" w:type="dxa"/>
            <w:tcBorders>
              <w:top w:val="single" w:sz="4" w:space="0" w:color="auto"/>
              <w:left w:val="single" w:sz="4" w:space="0" w:color="auto"/>
              <w:bottom w:val="single" w:sz="4" w:space="0" w:color="auto"/>
              <w:right w:val="single" w:sz="4" w:space="0" w:color="auto"/>
            </w:tcBorders>
            <w:hideMark/>
          </w:tcPr>
          <w:p w14:paraId="018C64D7"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mapel</w:t>
            </w:r>
          </w:p>
        </w:tc>
      </w:tr>
      <w:tr w:rsidR="00390B56" w14:paraId="26C0E7F7" w14:textId="77777777" w:rsidTr="00390B56">
        <w:tc>
          <w:tcPr>
            <w:tcW w:w="510" w:type="dxa"/>
            <w:tcBorders>
              <w:top w:val="single" w:sz="4" w:space="0" w:color="auto"/>
              <w:left w:val="single" w:sz="4" w:space="0" w:color="auto"/>
              <w:bottom w:val="single" w:sz="4" w:space="0" w:color="auto"/>
              <w:right w:val="single" w:sz="4" w:space="0" w:color="auto"/>
            </w:tcBorders>
            <w:hideMark/>
          </w:tcPr>
          <w:p w14:paraId="1B3D4D25" w14:textId="77777777" w:rsidR="00390B56" w:rsidRDefault="00390B56">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2868" w:type="dxa"/>
            <w:tcBorders>
              <w:top w:val="single" w:sz="4" w:space="0" w:color="auto"/>
              <w:left w:val="single" w:sz="4" w:space="0" w:color="auto"/>
              <w:bottom w:val="single" w:sz="4" w:space="0" w:color="auto"/>
              <w:right w:val="single" w:sz="4" w:space="0" w:color="auto"/>
            </w:tcBorders>
            <w:hideMark/>
          </w:tcPr>
          <w:p w14:paraId="19C54A16"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Siti Zulaikhah, S.E</w:t>
            </w:r>
          </w:p>
        </w:tc>
        <w:tc>
          <w:tcPr>
            <w:tcW w:w="2147" w:type="dxa"/>
            <w:tcBorders>
              <w:top w:val="single" w:sz="4" w:space="0" w:color="auto"/>
              <w:left w:val="single" w:sz="4" w:space="0" w:color="auto"/>
              <w:bottom w:val="single" w:sz="4" w:space="0" w:color="auto"/>
              <w:right w:val="single" w:sz="4" w:space="0" w:color="auto"/>
            </w:tcBorders>
            <w:hideMark/>
          </w:tcPr>
          <w:p w14:paraId="40B7FDAE"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honorer</w:t>
            </w:r>
          </w:p>
        </w:tc>
        <w:tc>
          <w:tcPr>
            <w:tcW w:w="1836" w:type="dxa"/>
            <w:tcBorders>
              <w:top w:val="single" w:sz="4" w:space="0" w:color="auto"/>
              <w:left w:val="single" w:sz="4" w:space="0" w:color="auto"/>
              <w:bottom w:val="single" w:sz="4" w:space="0" w:color="auto"/>
              <w:right w:val="single" w:sz="4" w:space="0" w:color="auto"/>
            </w:tcBorders>
            <w:hideMark/>
          </w:tcPr>
          <w:p w14:paraId="6D8BC992" w14:textId="77777777" w:rsidR="00390B56" w:rsidRDefault="00390B56">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Guru mapel</w:t>
            </w:r>
          </w:p>
        </w:tc>
      </w:tr>
      <w:tr w:rsidR="00390B56" w14:paraId="319C55FE" w14:textId="77777777" w:rsidTr="00390B56">
        <w:tc>
          <w:tcPr>
            <w:tcW w:w="510" w:type="dxa"/>
            <w:tcBorders>
              <w:top w:val="single" w:sz="4" w:space="0" w:color="auto"/>
              <w:left w:val="single" w:sz="4" w:space="0" w:color="auto"/>
              <w:bottom w:val="single" w:sz="4" w:space="0" w:color="auto"/>
              <w:right w:val="single" w:sz="4" w:space="0" w:color="auto"/>
            </w:tcBorders>
            <w:hideMark/>
          </w:tcPr>
          <w:p w14:paraId="518FC75F" w14:textId="77777777" w:rsidR="00390B56" w:rsidRDefault="00390B56">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17</w:t>
            </w:r>
          </w:p>
        </w:tc>
        <w:tc>
          <w:tcPr>
            <w:tcW w:w="2868" w:type="dxa"/>
            <w:tcBorders>
              <w:top w:val="single" w:sz="4" w:space="0" w:color="auto"/>
              <w:left w:val="single" w:sz="4" w:space="0" w:color="auto"/>
              <w:bottom w:val="single" w:sz="4" w:space="0" w:color="auto"/>
              <w:right w:val="single" w:sz="4" w:space="0" w:color="auto"/>
            </w:tcBorders>
            <w:hideMark/>
          </w:tcPr>
          <w:p w14:paraId="13E05CC8"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Susi Zumiya Fatimah</w:t>
            </w:r>
          </w:p>
        </w:tc>
        <w:tc>
          <w:tcPr>
            <w:tcW w:w="2147" w:type="dxa"/>
            <w:tcBorders>
              <w:top w:val="single" w:sz="4" w:space="0" w:color="auto"/>
              <w:left w:val="single" w:sz="4" w:space="0" w:color="auto"/>
              <w:bottom w:val="single" w:sz="4" w:space="0" w:color="auto"/>
              <w:right w:val="single" w:sz="4" w:space="0" w:color="auto"/>
            </w:tcBorders>
            <w:hideMark/>
          </w:tcPr>
          <w:p w14:paraId="21543342"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honorer</w:t>
            </w:r>
          </w:p>
        </w:tc>
        <w:tc>
          <w:tcPr>
            <w:tcW w:w="1836" w:type="dxa"/>
            <w:tcBorders>
              <w:top w:val="single" w:sz="4" w:space="0" w:color="auto"/>
              <w:left w:val="single" w:sz="4" w:space="0" w:color="auto"/>
              <w:bottom w:val="single" w:sz="4" w:space="0" w:color="auto"/>
              <w:right w:val="single" w:sz="4" w:space="0" w:color="auto"/>
            </w:tcBorders>
            <w:hideMark/>
          </w:tcPr>
          <w:p w14:paraId="363F3335" w14:textId="77777777" w:rsidR="00390B56" w:rsidRDefault="00390B56">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Guru tahfidz</w:t>
            </w:r>
          </w:p>
        </w:tc>
      </w:tr>
      <w:tr w:rsidR="00390B56" w14:paraId="30732C5C" w14:textId="77777777" w:rsidTr="00390B56">
        <w:tc>
          <w:tcPr>
            <w:tcW w:w="510" w:type="dxa"/>
            <w:tcBorders>
              <w:top w:val="single" w:sz="4" w:space="0" w:color="auto"/>
              <w:left w:val="single" w:sz="4" w:space="0" w:color="auto"/>
              <w:bottom w:val="single" w:sz="4" w:space="0" w:color="auto"/>
              <w:right w:val="single" w:sz="4" w:space="0" w:color="auto"/>
            </w:tcBorders>
            <w:hideMark/>
          </w:tcPr>
          <w:p w14:paraId="559BADAA" w14:textId="77777777" w:rsidR="00390B56" w:rsidRDefault="00390B56">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18</w:t>
            </w:r>
          </w:p>
        </w:tc>
        <w:tc>
          <w:tcPr>
            <w:tcW w:w="2868" w:type="dxa"/>
            <w:tcBorders>
              <w:top w:val="single" w:sz="4" w:space="0" w:color="auto"/>
              <w:left w:val="single" w:sz="4" w:space="0" w:color="auto"/>
              <w:bottom w:val="single" w:sz="4" w:space="0" w:color="auto"/>
              <w:right w:val="single" w:sz="4" w:space="0" w:color="auto"/>
            </w:tcBorders>
            <w:hideMark/>
          </w:tcPr>
          <w:p w14:paraId="50623C08"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Bela Dinali</w:t>
            </w:r>
          </w:p>
        </w:tc>
        <w:tc>
          <w:tcPr>
            <w:tcW w:w="2147" w:type="dxa"/>
            <w:tcBorders>
              <w:top w:val="single" w:sz="4" w:space="0" w:color="auto"/>
              <w:left w:val="single" w:sz="4" w:space="0" w:color="auto"/>
              <w:bottom w:val="single" w:sz="4" w:space="0" w:color="auto"/>
              <w:right w:val="single" w:sz="4" w:space="0" w:color="auto"/>
            </w:tcBorders>
            <w:hideMark/>
          </w:tcPr>
          <w:p w14:paraId="63A5E09C"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honorer</w:t>
            </w:r>
          </w:p>
        </w:tc>
        <w:tc>
          <w:tcPr>
            <w:tcW w:w="1836" w:type="dxa"/>
            <w:tcBorders>
              <w:top w:val="single" w:sz="4" w:space="0" w:color="auto"/>
              <w:left w:val="single" w:sz="4" w:space="0" w:color="auto"/>
              <w:bottom w:val="single" w:sz="4" w:space="0" w:color="auto"/>
              <w:right w:val="single" w:sz="4" w:space="0" w:color="auto"/>
            </w:tcBorders>
            <w:hideMark/>
          </w:tcPr>
          <w:p w14:paraId="6DA6BB7A"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mapel</w:t>
            </w:r>
          </w:p>
        </w:tc>
      </w:tr>
      <w:tr w:rsidR="00390B56" w14:paraId="019D81BE" w14:textId="77777777" w:rsidTr="00390B56">
        <w:tc>
          <w:tcPr>
            <w:tcW w:w="510" w:type="dxa"/>
            <w:tcBorders>
              <w:top w:val="single" w:sz="4" w:space="0" w:color="auto"/>
              <w:left w:val="single" w:sz="4" w:space="0" w:color="auto"/>
              <w:bottom w:val="single" w:sz="4" w:space="0" w:color="auto"/>
              <w:right w:val="single" w:sz="4" w:space="0" w:color="auto"/>
            </w:tcBorders>
            <w:hideMark/>
          </w:tcPr>
          <w:p w14:paraId="4D7994C5" w14:textId="77777777" w:rsidR="00390B56" w:rsidRDefault="00390B56">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19</w:t>
            </w:r>
          </w:p>
        </w:tc>
        <w:tc>
          <w:tcPr>
            <w:tcW w:w="2868" w:type="dxa"/>
            <w:tcBorders>
              <w:top w:val="single" w:sz="4" w:space="0" w:color="auto"/>
              <w:left w:val="single" w:sz="4" w:space="0" w:color="auto"/>
              <w:bottom w:val="single" w:sz="4" w:space="0" w:color="auto"/>
              <w:right w:val="single" w:sz="4" w:space="0" w:color="auto"/>
            </w:tcBorders>
            <w:hideMark/>
          </w:tcPr>
          <w:p w14:paraId="4C4D311E"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Suyati</w:t>
            </w:r>
          </w:p>
        </w:tc>
        <w:tc>
          <w:tcPr>
            <w:tcW w:w="2147" w:type="dxa"/>
            <w:tcBorders>
              <w:top w:val="single" w:sz="4" w:space="0" w:color="auto"/>
              <w:left w:val="single" w:sz="4" w:space="0" w:color="auto"/>
              <w:bottom w:val="single" w:sz="4" w:space="0" w:color="auto"/>
              <w:right w:val="single" w:sz="4" w:space="0" w:color="auto"/>
            </w:tcBorders>
            <w:hideMark/>
          </w:tcPr>
          <w:p w14:paraId="486226C9"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honorer</w:t>
            </w:r>
          </w:p>
        </w:tc>
        <w:tc>
          <w:tcPr>
            <w:tcW w:w="1836" w:type="dxa"/>
            <w:tcBorders>
              <w:top w:val="single" w:sz="4" w:space="0" w:color="auto"/>
              <w:left w:val="single" w:sz="4" w:space="0" w:color="auto"/>
              <w:bottom w:val="single" w:sz="4" w:space="0" w:color="auto"/>
              <w:right w:val="single" w:sz="4" w:space="0" w:color="auto"/>
            </w:tcBorders>
            <w:hideMark/>
          </w:tcPr>
          <w:p w14:paraId="7876D385"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mapel</w:t>
            </w:r>
          </w:p>
        </w:tc>
      </w:tr>
      <w:tr w:rsidR="00390B56" w14:paraId="77D8D35A" w14:textId="77777777" w:rsidTr="00390B56">
        <w:tc>
          <w:tcPr>
            <w:tcW w:w="510" w:type="dxa"/>
            <w:tcBorders>
              <w:top w:val="single" w:sz="4" w:space="0" w:color="auto"/>
              <w:left w:val="single" w:sz="4" w:space="0" w:color="auto"/>
              <w:bottom w:val="single" w:sz="4" w:space="0" w:color="auto"/>
              <w:right w:val="single" w:sz="4" w:space="0" w:color="auto"/>
            </w:tcBorders>
            <w:hideMark/>
          </w:tcPr>
          <w:p w14:paraId="12870335" w14:textId="77777777" w:rsidR="00390B56" w:rsidRDefault="00390B56">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2868" w:type="dxa"/>
            <w:tcBorders>
              <w:top w:val="single" w:sz="4" w:space="0" w:color="auto"/>
              <w:left w:val="single" w:sz="4" w:space="0" w:color="auto"/>
              <w:bottom w:val="single" w:sz="4" w:space="0" w:color="auto"/>
              <w:right w:val="single" w:sz="4" w:space="0" w:color="auto"/>
            </w:tcBorders>
            <w:hideMark/>
          </w:tcPr>
          <w:p w14:paraId="6092D009"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Aisyah. A</w:t>
            </w:r>
          </w:p>
        </w:tc>
        <w:tc>
          <w:tcPr>
            <w:tcW w:w="2147" w:type="dxa"/>
            <w:tcBorders>
              <w:top w:val="single" w:sz="4" w:space="0" w:color="auto"/>
              <w:left w:val="single" w:sz="4" w:space="0" w:color="auto"/>
              <w:bottom w:val="single" w:sz="4" w:space="0" w:color="auto"/>
              <w:right w:val="single" w:sz="4" w:space="0" w:color="auto"/>
            </w:tcBorders>
            <w:hideMark/>
          </w:tcPr>
          <w:p w14:paraId="7B43CF0E"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honorer</w:t>
            </w:r>
          </w:p>
        </w:tc>
        <w:tc>
          <w:tcPr>
            <w:tcW w:w="1836" w:type="dxa"/>
            <w:tcBorders>
              <w:top w:val="single" w:sz="4" w:space="0" w:color="auto"/>
              <w:left w:val="single" w:sz="4" w:space="0" w:color="auto"/>
              <w:bottom w:val="single" w:sz="4" w:space="0" w:color="auto"/>
              <w:right w:val="single" w:sz="4" w:space="0" w:color="auto"/>
            </w:tcBorders>
            <w:hideMark/>
          </w:tcPr>
          <w:p w14:paraId="736B5640"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tahfidz</w:t>
            </w:r>
          </w:p>
        </w:tc>
      </w:tr>
      <w:tr w:rsidR="00390B56" w14:paraId="35765754" w14:textId="77777777" w:rsidTr="00390B56">
        <w:tc>
          <w:tcPr>
            <w:tcW w:w="510" w:type="dxa"/>
            <w:tcBorders>
              <w:top w:val="single" w:sz="4" w:space="0" w:color="auto"/>
              <w:left w:val="single" w:sz="4" w:space="0" w:color="auto"/>
              <w:bottom w:val="single" w:sz="4" w:space="0" w:color="auto"/>
              <w:right w:val="single" w:sz="4" w:space="0" w:color="auto"/>
            </w:tcBorders>
            <w:hideMark/>
          </w:tcPr>
          <w:p w14:paraId="54311882" w14:textId="77777777" w:rsidR="00390B56" w:rsidRDefault="00390B56">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21</w:t>
            </w:r>
          </w:p>
        </w:tc>
        <w:tc>
          <w:tcPr>
            <w:tcW w:w="2868" w:type="dxa"/>
            <w:tcBorders>
              <w:top w:val="single" w:sz="4" w:space="0" w:color="auto"/>
              <w:left w:val="single" w:sz="4" w:space="0" w:color="auto"/>
              <w:bottom w:val="single" w:sz="4" w:space="0" w:color="auto"/>
              <w:right w:val="single" w:sz="4" w:space="0" w:color="auto"/>
            </w:tcBorders>
            <w:hideMark/>
          </w:tcPr>
          <w:p w14:paraId="7A8613F5"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Umiyati Zulaikah</w:t>
            </w:r>
          </w:p>
        </w:tc>
        <w:tc>
          <w:tcPr>
            <w:tcW w:w="2147" w:type="dxa"/>
            <w:tcBorders>
              <w:top w:val="single" w:sz="4" w:space="0" w:color="auto"/>
              <w:left w:val="single" w:sz="4" w:space="0" w:color="auto"/>
              <w:bottom w:val="single" w:sz="4" w:space="0" w:color="auto"/>
              <w:right w:val="single" w:sz="4" w:space="0" w:color="auto"/>
            </w:tcBorders>
            <w:hideMark/>
          </w:tcPr>
          <w:p w14:paraId="04B88AF4"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honorer</w:t>
            </w:r>
          </w:p>
        </w:tc>
        <w:tc>
          <w:tcPr>
            <w:tcW w:w="1836" w:type="dxa"/>
            <w:tcBorders>
              <w:top w:val="single" w:sz="4" w:space="0" w:color="auto"/>
              <w:left w:val="single" w:sz="4" w:space="0" w:color="auto"/>
              <w:bottom w:val="single" w:sz="4" w:space="0" w:color="auto"/>
              <w:right w:val="single" w:sz="4" w:space="0" w:color="auto"/>
            </w:tcBorders>
            <w:hideMark/>
          </w:tcPr>
          <w:p w14:paraId="36B76A50"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tahfidz</w:t>
            </w:r>
          </w:p>
        </w:tc>
      </w:tr>
      <w:tr w:rsidR="00390B56" w14:paraId="68D749B1" w14:textId="77777777" w:rsidTr="00390B56">
        <w:tc>
          <w:tcPr>
            <w:tcW w:w="510" w:type="dxa"/>
            <w:tcBorders>
              <w:top w:val="single" w:sz="4" w:space="0" w:color="auto"/>
              <w:left w:val="single" w:sz="4" w:space="0" w:color="auto"/>
              <w:bottom w:val="single" w:sz="4" w:space="0" w:color="auto"/>
              <w:right w:val="single" w:sz="4" w:space="0" w:color="auto"/>
            </w:tcBorders>
            <w:hideMark/>
          </w:tcPr>
          <w:p w14:paraId="18010A4F" w14:textId="77777777" w:rsidR="00390B56" w:rsidRDefault="00390B56">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22</w:t>
            </w:r>
          </w:p>
        </w:tc>
        <w:tc>
          <w:tcPr>
            <w:tcW w:w="2868" w:type="dxa"/>
            <w:tcBorders>
              <w:top w:val="single" w:sz="4" w:space="0" w:color="auto"/>
              <w:left w:val="single" w:sz="4" w:space="0" w:color="auto"/>
              <w:bottom w:val="single" w:sz="4" w:space="0" w:color="auto"/>
              <w:right w:val="single" w:sz="4" w:space="0" w:color="auto"/>
            </w:tcBorders>
            <w:hideMark/>
          </w:tcPr>
          <w:p w14:paraId="7AF5358A" w14:textId="77777777" w:rsidR="00390B56" w:rsidRDefault="00390B56">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Aisyah. F</w:t>
            </w:r>
          </w:p>
        </w:tc>
        <w:tc>
          <w:tcPr>
            <w:tcW w:w="2147" w:type="dxa"/>
            <w:tcBorders>
              <w:top w:val="single" w:sz="4" w:space="0" w:color="auto"/>
              <w:left w:val="single" w:sz="4" w:space="0" w:color="auto"/>
              <w:bottom w:val="single" w:sz="4" w:space="0" w:color="auto"/>
              <w:right w:val="single" w:sz="4" w:space="0" w:color="auto"/>
            </w:tcBorders>
            <w:hideMark/>
          </w:tcPr>
          <w:p w14:paraId="2C13DBDB"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honorer</w:t>
            </w:r>
          </w:p>
        </w:tc>
        <w:tc>
          <w:tcPr>
            <w:tcW w:w="1836" w:type="dxa"/>
            <w:tcBorders>
              <w:top w:val="single" w:sz="4" w:space="0" w:color="auto"/>
              <w:left w:val="single" w:sz="4" w:space="0" w:color="auto"/>
              <w:bottom w:val="single" w:sz="4" w:space="0" w:color="auto"/>
              <w:right w:val="single" w:sz="4" w:space="0" w:color="auto"/>
            </w:tcBorders>
            <w:hideMark/>
          </w:tcPr>
          <w:p w14:paraId="10E6299E"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tahfidz</w:t>
            </w:r>
          </w:p>
        </w:tc>
      </w:tr>
      <w:tr w:rsidR="00390B56" w14:paraId="4E97799C" w14:textId="77777777" w:rsidTr="00390B56">
        <w:tc>
          <w:tcPr>
            <w:tcW w:w="510" w:type="dxa"/>
            <w:tcBorders>
              <w:top w:val="single" w:sz="4" w:space="0" w:color="auto"/>
              <w:left w:val="single" w:sz="4" w:space="0" w:color="auto"/>
              <w:bottom w:val="single" w:sz="4" w:space="0" w:color="auto"/>
              <w:right w:val="single" w:sz="4" w:space="0" w:color="auto"/>
            </w:tcBorders>
            <w:hideMark/>
          </w:tcPr>
          <w:p w14:paraId="26330D74" w14:textId="77777777" w:rsidR="00390B56" w:rsidRDefault="00390B56">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23</w:t>
            </w:r>
          </w:p>
        </w:tc>
        <w:tc>
          <w:tcPr>
            <w:tcW w:w="2868" w:type="dxa"/>
            <w:tcBorders>
              <w:top w:val="single" w:sz="4" w:space="0" w:color="auto"/>
              <w:left w:val="single" w:sz="4" w:space="0" w:color="auto"/>
              <w:bottom w:val="single" w:sz="4" w:space="0" w:color="auto"/>
              <w:right w:val="single" w:sz="4" w:space="0" w:color="auto"/>
            </w:tcBorders>
            <w:hideMark/>
          </w:tcPr>
          <w:p w14:paraId="0F97E22D"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Yuanita Dian</w:t>
            </w:r>
          </w:p>
        </w:tc>
        <w:tc>
          <w:tcPr>
            <w:tcW w:w="2147" w:type="dxa"/>
            <w:tcBorders>
              <w:top w:val="single" w:sz="4" w:space="0" w:color="auto"/>
              <w:left w:val="single" w:sz="4" w:space="0" w:color="auto"/>
              <w:bottom w:val="single" w:sz="4" w:space="0" w:color="auto"/>
              <w:right w:val="single" w:sz="4" w:space="0" w:color="auto"/>
            </w:tcBorders>
            <w:hideMark/>
          </w:tcPr>
          <w:p w14:paraId="50CC9351"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honorer</w:t>
            </w:r>
          </w:p>
        </w:tc>
        <w:tc>
          <w:tcPr>
            <w:tcW w:w="1836" w:type="dxa"/>
            <w:tcBorders>
              <w:top w:val="single" w:sz="4" w:space="0" w:color="auto"/>
              <w:left w:val="single" w:sz="4" w:space="0" w:color="auto"/>
              <w:bottom w:val="single" w:sz="4" w:space="0" w:color="auto"/>
              <w:right w:val="single" w:sz="4" w:space="0" w:color="auto"/>
            </w:tcBorders>
            <w:hideMark/>
          </w:tcPr>
          <w:p w14:paraId="533C6264" w14:textId="77777777" w:rsidR="00390B56" w:rsidRDefault="00390B56">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Guru tahfidz</w:t>
            </w:r>
          </w:p>
        </w:tc>
      </w:tr>
      <w:tr w:rsidR="00390B56" w14:paraId="207D4F07" w14:textId="77777777" w:rsidTr="00390B56">
        <w:tc>
          <w:tcPr>
            <w:tcW w:w="510" w:type="dxa"/>
            <w:tcBorders>
              <w:top w:val="single" w:sz="4" w:space="0" w:color="auto"/>
              <w:left w:val="single" w:sz="4" w:space="0" w:color="auto"/>
              <w:bottom w:val="single" w:sz="4" w:space="0" w:color="auto"/>
              <w:right w:val="single" w:sz="4" w:space="0" w:color="auto"/>
            </w:tcBorders>
            <w:hideMark/>
          </w:tcPr>
          <w:p w14:paraId="24212300" w14:textId="77777777" w:rsidR="00390B56" w:rsidRDefault="00390B56">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24</w:t>
            </w:r>
          </w:p>
        </w:tc>
        <w:tc>
          <w:tcPr>
            <w:tcW w:w="2868" w:type="dxa"/>
            <w:tcBorders>
              <w:top w:val="single" w:sz="4" w:space="0" w:color="auto"/>
              <w:left w:val="single" w:sz="4" w:space="0" w:color="auto"/>
              <w:bottom w:val="single" w:sz="4" w:space="0" w:color="auto"/>
              <w:right w:val="single" w:sz="4" w:space="0" w:color="auto"/>
            </w:tcBorders>
            <w:hideMark/>
          </w:tcPr>
          <w:p w14:paraId="26487BDC"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Hanifah</w:t>
            </w:r>
          </w:p>
        </w:tc>
        <w:tc>
          <w:tcPr>
            <w:tcW w:w="2147" w:type="dxa"/>
            <w:tcBorders>
              <w:top w:val="single" w:sz="4" w:space="0" w:color="auto"/>
              <w:left w:val="single" w:sz="4" w:space="0" w:color="auto"/>
              <w:bottom w:val="single" w:sz="4" w:space="0" w:color="auto"/>
              <w:right w:val="single" w:sz="4" w:space="0" w:color="auto"/>
            </w:tcBorders>
            <w:hideMark/>
          </w:tcPr>
          <w:p w14:paraId="45C47DFD"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honorer</w:t>
            </w:r>
          </w:p>
        </w:tc>
        <w:tc>
          <w:tcPr>
            <w:tcW w:w="1836" w:type="dxa"/>
            <w:tcBorders>
              <w:top w:val="single" w:sz="4" w:space="0" w:color="auto"/>
              <w:left w:val="single" w:sz="4" w:space="0" w:color="auto"/>
              <w:bottom w:val="single" w:sz="4" w:space="0" w:color="auto"/>
              <w:right w:val="single" w:sz="4" w:space="0" w:color="auto"/>
            </w:tcBorders>
            <w:hideMark/>
          </w:tcPr>
          <w:p w14:paraId="1E222F4D"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tahfidz</w:t>
            </w:r>
          </w:p>
        </w:tc>
      </w:tr>
      <w:tr w:rsidR="00390B56" w14:paraId="7D79648A" w14:textId="77777777" w:rsidTr="00390B56">
        <w:tc>
          <w:tcPr>
            <w:tcW w:w="510" w:type="dxa"/>
            <w:tcBorders>
              <w:top w:val="single" w:sz="4" w:space="0" w:color="auto"/>
              <w:left w:val="single" w:sz="4" w:space="0" w:color="auto"/>
              <w:bottom w:val="single" w:sz="4" w:space="0" w:color="auto"/>
              <w:right w:val="single" w:sz="4" w:space="0" w:color="auto"/>
            </w:tcBorders>
            <w:hideMark/>
          </w:tcPr>
          <w:p w14:paraId="024D7FE9" w14:textId="77777777" w:rsidR="00390B56" w:rsidRDefault="00390B56">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2868" w:type="dxa"/>
            <w:tcBorders>
              <w:top w:val="single" w:sz="4" w:space="0" w:color="auto"/>
              <w:left w:val="single" w:sz="4" w:space="0" w:color="auto"/>
              <w:bottom w:val="single" w:sz="4" w:space="0" w:color="auto"/>
              <w:right w:val="single" w:sz="4" w:space="0" w:color="auto"/>
            </w:tcBorders>
            <w:hideMark/>
          </w:tcPr>
          <w:p w14:paraId="7230C23E" w14:textId="77777777" w:rsidR="00390B56" w:rsidRDefault="00390B56">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Zaenab Faizah</w:t>
            </w:r>
          </w:p>
        </w:tc>
        <w:tc>
          <w:tcPr>
            <w:tcW w:w="2147" w:type="dxa"/>
            <w:tcBorders>
              <w:top w:val="single" w:sz="4" w:space="0" w:color="auto"/>
              <w:left w:val="single" w:sz="4" w:space="0" w:color="auto"/>
              <w:bottom w:val="single" w:sz="4" w:space="0" w:color="auto"/>
              <w:right w:val="single" w:sz="4" w:space="0" w:color="auto"/>
            </w:tcBorders>
            <w:hideMark/>
          </w:tcPr>
          <w:p w14:paraId="5398B1FF" w14:textId="77777777" w:rsidR="00390B56" w:rsidRDefault="00390B56">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Guru honorer</w:t>
            </w:r>
          </w:p>
        </w:tc>
        <w:tc>
          <w:tcPr>
            <w:tcW w:w="1836" w:type="dxa"/>
            <w:tcBorders>
              <w:top w:val="single" w:sz="4" w:space="0" w:color="auto"/>
              <w:left w:val="single" w:sz="4" w:space="0" w:color="auto"/>
              <w:bottom w:val="single" w:sz="4" w:space="0" w:color="auto"/>
              <w:right w:val="single" w:sz="4" w:space="0" w:color="auto"/>
            </w:tcBorders>
            <w:hideMark/>
          </w:tcPr>
          <w:p w14:paraId="23F15C94"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mapel</w:t>
            </w:r>
          </w:p>
        </w:tc>
      </w:tr>
      <w:tr w:rsidR="00390B56" w14:paraId="510D9782" w14:textId="77777777" w:rsidTr="00390B56">
        <w:tc>
          <w:tcPr>
            <w:tcW w:w="510" w:type="dxa"/>
            <w:tcBorders>
              <w:top w:val="single" w:sz="4" w:space="0" w:color="auto"/>
              <w:left w:val="single" w:sz="4" w:space="0" w:color="auto"/>
              <w:bottom w:val="single" w:sz="4" w:space="0" w:color="auto"/>
              <w:right w:val="single" w:sz="4" w:space="0" w:color="auto"/>
            </w:tcBorders>
            <w:hideMark/>
          </w:tcPr>
          <w:p w14:paraId="35130CFA" w14:textId="77777777" w:rsidR="00390B56" w:rsidRDefault="00390B56">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26</w:t>
            </w:r>
          </w:p>
        </w:tc>
        <w:tc>
          <w:tcPr>
            <w:tcW w:w="2868" w:type="dxa"/>
            <w:tcBorders>
              <w:top w:val="single" w:sz="4" w:space="0" w:color="auto"/>
              <w:left w:val="single" w:sz="4" w:space="0" w:color="auto"/>
              <w:bottom w:val="single" w:sz="4" w:space="0" w:color="auto"/>
              <w:right w:val="single" w:sz="4" w:space="0" w:color="auto"/>
            </w:tcBorders>
            <w:hideMark/>
          </w:tcPr>
          <w:p w14:paraId="36E59CA0" w14:textId="77777777" w:rsidR="00390B56" w:rsidRDefault="00390B56">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Zulfa Afifah</w:t>
            </w:r>
          </w:p>
        </w:tc>
        <w:tc>
          <w:tcPr>
            <w:tcW w:w="2147" w:type="dxa"/>
            <w:tcBorders>
              <w:top w:val="single" w:sz="4" w:space="0" w:color="auto"/>
              <w:left w:val="single" w:sz="4" w:space="0" w:color="auto"/>
              <w:bottom w:val="single" w:sz="4" w:space="0" w:color="auto"/>
              <w:right w:val="single" w:sz="4" w:space="0" w:color="auto"/>
            </w:tcBorders>
            <w:hideMark/>
          </w:tcPr>
          <w:p w14:paraId="21B67CBF"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honorer</w:t>
            </w:r>
          </w:p>
        </w:tc>
        <w:tc>
          <w:tcPr>
            <w:tcW w:w="1836" w:type="dxa"/>
            <w:tcBorders>
              <w:top w:val="single" w:sz="4" w:space="0" w:color="auto"/>
              <w:left w:val="single" w:sz="4" w:space="0" w:color="auto"/>
              <w:bottom w:val="single" w:sz="4" w:space="0" w:color="auto"/>
              <w:right w:val="single" w:sz="4" w:space="0" w:color="auto"/>
            </w:tcBorders>
            <w:hideMark/>
          </w:tcPr>
          <w:p w14:paraId="70DC5DF6" w14:textId="77777777" w:rsidR="00390B56" w:rsidRDefault="00390B56">
            <w:pPr>
              <w:pStyle w:val="ListParagraph"/>
              <w:spacing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Guru tahfidz</w:t>
            </w:r>
          </w:p>
        </w:tc>
      </w:tr>
    </w:tbl>
    <w:p w14:paraId="117A3ADC" w14:textId="77777777" w:rsidR="00390B56" w:rsidRDefault="00390B56" w:rsidP="00390B56">
      <w:pPr>
        <w:spacing w:line="360" w:lineRule="auto"/>
        <w:rPr>
          <w:rFonts w:ascii="Times New Roman" w:hAnsi="Times New Roman" w:cs="Times New Roman"/>
          <w:sz w:val="24"/>
          <w:szCs w:val="24"/>
          <w:lang w:val="id-ID"/>
        </w:rPr>
      </w:pPr>
    </w:p>
    <w:bookmarkEnd w:id="2"/>
    <w:p w14:paraId="1930BB3A" w14:textId="77777777" w:rsidR="00390B56" w:rsidRDefault="00390B56" w:rsidP="00390B56">
      <w:pPr>
        <w:pStyle w:val="ListParagraph"/>
        <w:numPr>
          <w:ilvl w:val="3"/>
          <w:numId w:val="2"/>
        </w:numPr>
        <w:spacing w:line="360" w:lineRule="auto"/>
        <w:ind w:left="567" w:hanging="283"/>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 Keadaan Siswa Madrasah Salafiyah Ula Jamilurrahman Putri</w:t>
      </w:r>
    </w:p>
    <w:p w14:paraId="7D8B6779" w14:textId="77777777" w:rsidR="00390B56" w:rsidRDefault="00390B56" w:rsidP="00390B56">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Menurut informasi yang diperoleh dari Ustadzah Vidya selaku staf Tata Usaha, jumlah siswi di Madrasah Salafiyah Ula Jamilurrahman Putri mencapai sekitar 290 orang. Rinciannya adalah: kelas I terdiri dari 52 siswa, kelas II sebanyak 45 siswa, kelas III berjumlah 54 siswa, kelas IV 52 siswa, kelas V 45 siswa, dan kelas VI sebanyak 51 siswa. Setiap jenjang kelas dibagi menjadi dua rombongan belajar.</w:t>
      </w:r>
    </w:p>
    <w:p w14:paraId="680D9121" w14:textId="77777777" w:rsidR="00390B56" w:rsidRDefault="00390B56" w:rsidP="00390B56">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Kegiatan belajar mengajar di Madrasah Salafiyah Ula Jamilurrahman dimulai pukul 07.00–14.00 WIB, kegiatan KBM terbagi dalam dua sesi: sesi pertama untuk tahfidz (07.00–11.00) dan sesi kedua untuk pelajaran umum serta Pendidikan Agama Islam (11.00–14.00). Waktu istirahat dijadwalkan dua kali, yakni pukul 09.00–09.30 dan 12.00–13.00, yang digunakan untuk salat dhuhur berjamaah dan makan siang.</w:t>
      </w:r>
    </w:p>
    <w:p w14:paraId="6B8588B6" w14:textId="77777777" w:rsidR="00390B56" w:rsidRDefault="00390B56" w:rsidP="00390B56">
      <w:pPr>
        <w:pStyle w:val="ListParagraph"/>
        <w:spacing w:line="360" w:lineRule="auto"/>
        <w:ind w:left="567" w:firstLine="567"/>
        <w:jc w:val="both"/>
        <w:rPr>
          <w:rFonts w:ascii="Times New Roman" w:hAnsi="Times New Roman" w:cs="Times New Roman"/>
          <w:color w:val="000000"/>
          <w:sz w:val="24"/>
          <w:szCs w:val="24"/>
          <w:lang w:val="id-ID"/>
        </w:rPr>
      </w:pPr>
      <w:r>
        <w:rPr>
          <w:rFonts w:ascii="Times New Roman" w:hAnsi="Times New Roman" w:cs="Times New Roman"/>
          <w:sz w:val="24"/>
          <w:szCs w:val="24"/>
          <w:lang w:val="id-ID"/>
        </w:rPr>
        <w:lastRenderedPageBreak/>
        <w:t>Hari Jumat merupakan hari libur di Madrasah ini, namun pada hari Kamis, Sabtu, dan Ahad, kegiatan sekolah berakhir pukul 12.00 dengan kewajiban salat dhuhur berjamaah sebelum pulang. Selain pembelajaran rutin, setiap enam pekan siswa mengikuti kegiatan renang di Kolam Renang Nafi pada hari Kamis secara bergantian per kelas, dibimbing oleh wali kelas dan instruktur profesional sebagai bentuk pengenalan terhadap olahraga yang dianjurkan dalam ajaran Islam. Kegiatan keterampilan juga diberikan, dipandu langsung oleh wali kelas masing-masing. Adapun rombongan belajar peserta didik Madrasah Salafiyah Ula Jamilurrahman tertera didalam tabel berikut:</w:t>
      </w:r>
    </w:p>
    <w:p w14:paraId="7CDA9344" w14:textId="77777777" w:rsidR="00390B56" w:rsidRDefault="00390B56" w:rsidP="00390B56">
      <w:pPr>
        <w:pStyle w:val="ListParagraph"/>
        <w:spacing w:line="360" w:lineRule="auto"/>
        <w:ind w:left="567"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w:t>
      </w:r>
    </w:p>
    <w:p w14:paraId="6850A04C" w14:textId="77777777" w:rsidR="00390B56" w:rsidRDefault="00390B56" w:rsidP="00390B56">
      <w:pPr>
        <w:pStyle w:val="ListParagraph"/>
        <w:spacing w:line="360" w:lineRule="auto"/>
        <w:ind w:left="567" w:firstLine="567"/>
        <w:jc w:val="center"/>
        <w:rPr>
          <w:rFonts w:ascii="Times New Roman" w:hAnsi="Times New Roman" w:cs="Times New Roman"/>
          <w:b/>
          <w:bCs/>
          <w:color w:val="000000"/>
          <w:sz w:val="24"/>
          <w:szCs w:val="24"/>
          <w:lang w:val="id-ID"/>
        </w:rPr>
      </w:pPr>
      <w:bookmarkStart w:id="3" w:name="_Hlk199885280"/>
      <w:r>
        <w:rPr>
          <w:rFonts w:ascii="Times New Roman" w:hAnsi="Times New Roman" w:cs="Times New Roman"/>
          <w:b/>
          <w:bCs/>
          <w:color w:val="000000"/>
          <w:sz w:val="24"/>
          <w:szCs w:val="24"/>
          <w:lang w:val="id-ID"/>
        </w:rPr>
        <w:t>Tabel 3.3</w:t>
      </w:r>
    </w:p>
    <w:p w14:paraId="7822628A" w14:textId="77777777" w:rsidR="00390B56" w:rsidRDefault="00390B56" w:rsidP="00390B56">
      <w:pPr>
        <w:pStyle w:val="ListParagraph"/>
        <w:spacing w:line="360" w:lineRule="auto"/>
        <w:ind w:left="567" w:firstLine="567"/>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Jumlah rombongan belajar Madrasah SU Jamilurrahman putri</w:t>
      </w:r>
    </w:p>
    <w:tbl>
      <w:tblPr>
        <w:tblStyle w:val="TableGrid"/>
        <w:tblW w:w="0" w:type="auto"/>
        <w:tblInd w:w="567" w:type="dxa"/>
        <w:tblLook w:val="04A0" w:firstRow="1" w:lastRow="0" w:firstColumn="1" w:lastColumn="0" w:noHBand="0" w:noVBand="1"/>
      </w:tblPr>
      <w:tblGrid>
        <w:gridCol w:w="2263"/>
        <w:gridCol w:w="1675"/>
        <w:gridCol w:w="1586"/>
        <w:gridCol w:w="1837"/>
      </w:tblGrid>
      <w:tr w:rsidR="00390B56" w14:paraId="5721E775" w14:textId="77777777" w:rsidTr="00390B56">
        <w:tc>
          <w:tcPr>
            <w:tcW w:w="2263" w:type="dxa"/>
            <w:vMerge w:val="restart"/>
            <w:tcBorders>
              <w:top w:val="single" w:sz="4" w:space="0" w:color="auto"/>
              <w:left w:val="single" w:sz="4" w:space="0" w:color="auto"/>
              <w:bottom w:val="single" w:sz="4" w:space="0" w:color="auto"/>
              <w:right w:val="single" w:sz="4" w:space="0" w:color="auto"/>
            </w:tcBorders>
            <w:hideMark/>
          </w:tcPr>
          <w:p w14:paraId="5A2B4DA7" w14:textId="77777777" w:rsidR="00390B56" w:rsidRDefault="00390B56">
            <w:pPr>
              <w:pStyle w:val="ListParagraph"/>
              <w:spacing w:line="360" w:lineRule="auto"/>
              <w:ind w:left="0"/>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Tingkat Pendidikan</w:t>
            </w:r>
          </w:p>
        </w:tc>
        <w:tc>
          <w:tcPr>
            <w:tcW w:w="3261" w:type="dxa"/>
            <w:gridSpan w:val="2"/>
            <w:tcBorders>
              <w:top w:val="single" w:sz="4" w:space="0" w:color="auto"/>
              <w:left w:val="single" w:sz="4" w:space="0" w:color="auto"/>
              <w:bottom w:val="single" w:sz="4" w:space="0" w:color="auto"/>
              <w:right w:val="single" w:sz="4" w:space="0" w:color="auto"/>
            </w:tcBorders>
            <w:hideMark/>
          </w:tcPr>
          <w:p w14:paraId="4A4EF3E2" w14:textId="77777777" w:rsidR="00390B56" w:rsidRDefault="00390B56">
            <w:pPr>
              <w:pStyle w:val="ListParagraph"/>
              <w:spacing w:line="360" w:lineRule="auto"/>
              <w:ind w:left="0"/>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Jumlah Siswa</w:t>
            </w:r>
          </w:p>
        </w:tc>
        <w:tc>
          <w:tcPr>
            <w:tcW w:w="1837" w:type="dxa"/>
            <w:vMerge w:val="restart"/>
            <w:tcBorders>
              <w:top w:val="single" w:sz="4" w:space="0" w:color="auto"/>
              <w:left w:val="single" w:sz="4" w:space="0" w:color="auto"/>
              <w:bottom w:val="single" w:sz="4" w:space="0" w:color="auto"/>
              <w:right w:val="single" w:sz="4" w:space="0" w:color="auto"/>
            </w:tcBorders>
            <w:hideMark/>
          </w:tcPr>
          <w:p w14:paraId="51EEF460" w14:textId="77777777" w:rsidR="00390B56" w:rsidRDefault="00390B56">
            <w:pPr>
              <w:pStyle w:val="ListParagraph"/>
              <w:spacing w:line="360" w:lineRule="auto"/>
              <w:ind w:left="0"/>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Total</w:t>
            </w:r>
          </w:p>
        </w:tc>
      </w:tr>
      <w:tr w:rsidR="00390B56" w14:paraId="1014E815" w14:textId="77777777" w:rsidTr="00390B56">
        <w:tc>
          <w:tcPr>
            <w:tcW w:w="0" w:type="auto"/>
            <w:vMerge/>
            <w:tcBorders>
              <w:top w:val="single" w:sz="4" w:space="0" w:color="auto"/>
              <w:left w:val="single" w:sz="4" w:space="0" w:color="auto"/>
              <w:bottom w:val="single" w:sz="4" w:space="0" w:color="auto"/>
              <w:right w:val="single" w:sz="4" w:space="0" w:color="auto"/>
            </w:tcBorders>
            <w:vAlign w:val="center"/>
            <w:hideMark/>
          </w:tcPr>
          <w:p w14:paraId="4AB95283" w14:textId="77777777" w:rsidR="00390B56" w:rsidRDefault="00390B56">
            <w:pPr>
              <w:rPr>
                <w:rFonts w:ascii="Times New Roman" w:hAnsi="Times New Roman" w:cs="Times New Roman"/>
                <w:b/>
                <w:bCs/>
                <w:color w:val="000000"/>
                <w:sz w:val="24"/>
                <w:szCs w:val="24"/>
                <w:lang w:val="id-ID"/>
              </w:rPr>
            </w:pPr>
          </w:p>
        </w:tc>
        <w:tc>
          <w:tcPr>
            <w:tcW w:w="1675" w:type="dxa"/>
            <w:tcBorders>
              <w:top w:val="single" w:sz="4" w:space="0" w:color="auto"/>
              <w:left w:val="single" w:sz="4" w:space="0" w:color="auto"/>
              <w:bottom w:val="single" w:sz="4" w:space="0" w:color="auto"/>
              <w:right w:val="single" w:sz="4" w:space="0" w:color="auto"/>
            </w:tcBorders>
            <w:hideMark/>
          </w:tcPr>
          <w:p w14:paraId="429F51B8" w14:textId="77777777" w:rsidR="00390B56" w:rsidRDefault="00390B56">
            <w:pPr>
              <w:pStyle w:val="ListParagraph"/>
              <w:spacing w:line="360" w:lineRule="auto"/>
              <w:ind w:left="0"/>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A</w:t>
            </w:r>
          </w:p>
        </w:tc>
        <w:tc>
          <w:tcPr>
            <w:tcW w:w="1586" w:type="dxa"/>
            <w:tcBorders>
              <w:top w:val="single" w:sz="4" w:space="0" w:color="auto"/>
              <w:left w:val="single" w:sz="4" w:space="0" w:color="auto"/>
              <w:bottom w:val="single" w:sz="4" w:space="0" w:color="auto"/>
              <w:right w:val="single" w:sz="4" w:space="0" w:color="auto"/>
            </w:tcBorders>
            <w:hideMark/>
          </w:tcPr>
          <w:p w14:paraId="750EC96C" w14:textId="77777777" w:rsidR="00390B56" w:rsidRDefault="00390B56">
            <w:pPr>
              <w:pStyle w:val="ListParagraph"/>
              <w:spacing w:line="360" w:lineRule="auto"/>
              <w:ind w:left="0"/>
              <w:jc w:val="center"/>
              <w:rPr>
                <w:rFonts w:ascii="Times New Roman" w:hAnsi="Times New Roman" w:cs="Times New Roman"/>
                <w:b/>
                <w:bCs/>
                <w:color w:val="000000"/>
                <w:sz w:val="24"/>
                <w:szCs w:val="24"/>
                <w:lang w:val="id-ID"/>
              </w:rPr>
            </w:pPr>
            <w:r>
              <w:rPr>
                <w:rFonts w:ascii="Times New Roman" w:hAnsi="Times New Roman" w:cs="Times New Roman"/>
                <w:b/>
                <w:bCs/>
                <w:color w:val="000000"/>
                <w:sz w:val="24"/>
                <w:szCs w:val="24"/>
                <w:lang w:val="id-ID"/>
              </w:rPr>
              <w:t>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21C4F" w14:textId="77777777" w:rsidR="00390B56" w:rsidRDefault="00390B56">
            <w:pPr>
              <w:rPr>
                <w:rFonts w:ascii="Times New Roman" w:hAnsi="Times New Roman" w:cs="Times New Roman"/>
                <w:b/>
                <w:bCs/>
                <w:color w:val="000000"/>
                <w:sz w:val="24"/>
                <w:szCs w:val="24"/>
                <w:lang w:val="id-ID"/>
              </w:rPr>
            </w:pPr>
          </w:p>
        </w:tc>
      </w:tr>
      <w:tr w:rsidR="00390B56" w14:paraId="0FF77819" w14:textId="77777777" w:rsidTr="00390B56">
        <w:tc>
          <w:tcPr>
            <w:tcW w:w="2263" w:type="dxa"/>
            <w:tcBorders>
              <w:top w:val="single" w:sz="4" w:space="0" w:color="auto"/>
              <w:left w:val="single" w:sz="4" w:space="0" w:color="auto"/>
              <w:bottom w:val="single" w:sz="4" w:space="0" w:color="auto"/>
              <w:right w:val="single" w:sz="4" w:space="0" w:color="auto"/>
            </w:tcBorders>
            <w:hideMark/>
          </w:tcPr>
          <w:p w14:paraId="0D1817E4"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Tingkat 1</w:t>
            </w:r>
          </w:p>
        </w:tc>
        <w:tc>
          <w:tcPr>
            <w:tcW w:w="1675" w:type="dxa"/>
            <w:tcBorders>
              <w:top w:val="single" w:sz="4" w:space="0" w:color="auto"/>
              <w:left w:val="single" w:sz="4" w:space="0" w:color="auto"/>
              <w:bottom w:val="single" w:sz="4" w:space="0" w:color="auto"/>
              <w:right w:val="single" w:sz="4" w:space="0" w:color="auto"/>
            </w:tcBorders>
            <w:hideMark/>
          </w:tcPr>
          <w:p w14:paraId="70594A63"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26</w:t>
            </w:r>
          </w:p>
        </w:tc>
        <w:tc>
          <w:tcPr>
            <w:tcW w:w="1586" w:type="dxa"/>
            <w:tcBorders>
              <w:top w:val="single" w:sz="4" w:space="0" w:color="auto"/>
              <w:left w:val="single" w:sz="4" w:space="0" w:color="auto"/>
              <w:bottom w:val="single" w:sz="4" w:space="0" w:color="auto"/>
              <w:right w:val="single" w:sz="4" w:space="0" w:color="auto"/>
            </w:tcBorders>
            <w:hideMark/>
          </w:tcPr>
          <w:p w14:paraId="2C879986"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26</w:t>
            </w:r>
          </w:p>
        </w:tc>
        <w:tc>
          <w:tcPr>
            <w:tcW w:w="1837" w:type="dxa"/>
            <w:tcBorders>
              <w:top w:val="single" w:sz="4" w:space="0" w:color="auto"/>
              <w:left w:val="single" w:sz="4" w:space="0" w:color="auto"/>
              <w:bottom w:val="single" w:sz="4" w:space="0" w:color="auto"/>
              <w:right w:val="single" w:sz="4" w:space="0" w:color="auto"/>
            </w:tcBorders>
            <w:hideMark/>
          </w:tcPr>
          <w:p w14:paraId="69197056"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52</w:t>
            </w:r>
          </w:p>
        </w:tc>
      </w:tr>
      <w:tr w:rsidR="00390B56" w14:paraId="6585C8B1" w14:textId="77777777" w:rsidTr="00390B56">
        <w:tc>
          <w:tcPr>
            <w:tcW w:w="2263" w:type="dxa"/>
            <w:tcBorders>
              <w:top w:val="single" w:sz="4" w:space="0" w:color="auto"/>
              <w:left w:val="single" w:sz="4" w:space="0" w:color="auto"/>
              <w:bottom w:val="single" w:sz="4" w:space="0" w:color="auto"/>
              <w:right w:val="single" w:sz="4" w:space="0" w:color="auto"/>
            </w:tcBorders>
            <w:hideMark/>
          </w:tcPr>
          <w:p w14:paraId="23C71D4B"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Tingkat 2</w:t>
            </w:r>
          </w:p>
        </w:tc>
        <w:tc>
          <w:tcPr>
            <w:tcW w:w="1675" w:type="dxa"/>
            <w:tcBorders>
              <w:top w:val="single" w:sz="4" w:space="0" w:color="auto"/>
              <w:left w:val="single" w:sz="4" w:space="0" w:color="auto"/>
              <w:bottom w:val="single" w:sz="4" w:space="0" w:color="auto"/>
              <w:right w:val="single" w:sz="4" w:space="0" w:color="auto"/>
            </w:tcBorders>
            <w:hideMark/>
          </w:tcPr>
          <w:p w14:paraId="28BB814B"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23</w:t>
            </w:r>
          </w:p>
        </w:tc>
        <w:tc>
          <w:tcPr>
            <w:tcW w:w="1586" w:type="dxa"/>
            <w:tcBorders>
              <w:top w:val="single" w:sz="4" w:space="0" w:color="auto"/>
              <w:left w:val="single" w:sz="4" w:space="0" w:color="auto"/>
              <w:bottom w:val="single" w:sz="4" w:space="0" w:color="auto"/>
              <w:right w:val="single" w:sz="4" w:space="0" w:color="auto"/>
            </w:tcBorders>
            <w:hideMark/>
          </w:tcPr>
          <w:p w14:paraId="3C5BD2D1"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22</w:t>
            </w:r>
          </w:p>
        </w:tc>
        <w:tc>
          <w:tcPr>
            <w:tcW w:w="1837" w:type="dxa"/>
            <w:tcBorders>
              <w:top w:val="single" w:sz="4" w:space="0" w:color="auto"/>
              <w:left w:val="single" w:sz="4" w:space="0" w:color="auto"/>
              <w:bottom w:val="single" w:sz="4" w:space="0" w:color="auto"/>
              <w:right w:val="single" w:sz="4" w:space="0" w:color="auto"/>
            </w:tcBorders>
            <w:hideMark/>
          </w:tcPr>
          <w:p w14:paraId="29B37B16"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45</w:t>
            </w:r>
          </w:p>
        </w:tc>
      </w:tr>
      <w:tr w:rsidR="00390B56" w14:paraId="0F9E135B" w14:textId="77777777" w:rsidTr="00390B56">
        <w:tc>
          <w:tcPr>
            <w:tcW w:w="2263" w:type="dxa"/>
            <w:tcBorders>
              <w:top w:val="single" w:sz="4" w:space="0" w:color="auto"/>
              <w:left w:val="single" w:sz="4" w:space="0" w:color="auto"/>
              <w:bottom w:val="single" w:sz="4" w:space="0" w:color="auto"/>
              <w:right w:val="single" w:sz="4" w:space="0" w:color="auto"/>
            </w:tcBorders>
            <w:hideMark/>
          </w:tcPr>
          <w:p w14:paraId="58711600"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Tingkat 3</w:t>
            </w:r>
          </w:p>
        </w:tc>
        <w:tc>
          <w:tcPr>
            <w:tcW w:w="1675" w:type="dxa"/>
            <w:tcBorders>
              <w:top w:val="single" w:sz="4" w:space="0" w:color="auto"/>
              <w:left w:val="single" w:sz="4" w:space="0" w:color="auto"/>
              <w:bottom w:val="single" w:sz="4" w:space="0" w:color="auto"/>
              <w:right w:val="single" w:sz="4" w:space="0" w:color="auto"/>
            </w:tcBorders>
            <w:hideMark/>
          </w:tcPr>
          <w:p w14:paraId="0565E6D4"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27</w:t>
            </w:r>
          </w:p>
        </w:tc>
        <w:tc>
          <w:tcPr>
            <w:tcW w:w="1586" w:type="dxa"/>
            <w:tcBorders>
              <w:top w:val="single" w:sz="4" w:space="0" w:color="auto"/>
              <w:left w:val="single" w:sz="4" w:space="0" w:color="auto"/>
              <w:bottom w:val="single" w:sz="4" w:space="0" w:color="auto"/>
              <w:right w:val="single" w:sz="4" w:space="0" w:color="auto"/>
            </w:tcBorders>
            <w:hideMark/>
          </w:tcPr>
          <w:p w14:paraId="31550AEA"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27</w:t>
            </w:r>
          </w:p>
        </w:tc>
        <w:tc>
          <w:tcPr>
            <w:tcW w:w="1837" w:type="dxa"/>
            <w:tcBorders>
              <w:top w:val="single" w:sz="4" w:space="0" w:color="auto"/>
              <w:left w:val="single" w:sz="4" w:space="0" w:color="auto"/>
              <w:bottom w:val="single" w:sz="4" w:space="0" w:color="auto"/>
              <w:right w:val="single" w:sz="4" w:space="0" w:color="auto"/>
            </w:tcBorders>
            <w:hideMark/>
          </w:tcPr>
          <w:p w14:paraId="269079D1"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54</w:t>
            </w:r>
          </w:p>
        </w:tc>
      </w:tr>
      <w:tr w:rsidR="00390B56" w14:paraId="5C878935" w14:textId="77777777" w:rsidTr="00390B56">
        <w:tc>
          <w:tcPr>
            <w:tcW w:w="2263" w:type="dxa"/>
            <w:tcBorders>
              <w:top w:val="single" w:sz="4" w:space="0" w:color="auto"/>
              <w:left w:val="single" w:sz="4" w:space="0" w:color="auto"/>
              <w:bottom w:val="single" w:sz="4" w:space="0" w:color="auto"/>
              <w:right w:val="single" w:sz="4" w:space="0" w:color="auto"/>
            </w:tcBorders>
            <w:hideMark/>
          </w:tcPr>
          <w:p w14:paraId="3E594806"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Tingkat 4</w:t>
            </w:r>
          </w:p>
        </w:tc>
        <w:tc>
          <w:tcPr>
            <w:tcW w:w="1675" w:type="dxa"/>
            <w:tcBorders>
              <w:top w:val="single" w:sz="4" w:space="0" w:color="auto"/>
              <w:left w:val="single" w:sz="4" w:space="0" w:color="auto"/>
              <w:bottom w:val="single" w:sz="4" w:space="0" w:color="auto"/>
              <w:right w:val="single" w:sz="4" w:space="0" w:color="auto"/>
            </w:tcBorders>
            <w:hideMark/>
          </w:tcPr>
          <w:p w14:paraId="022CF057"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26</w:t>
            </w:r>
          </w:p>
        </w:tc>
        <w:tc>
          <w:tcPr>
            <w:tcW w:w="1586" w:type="dxa"/>
            <w:tcBorders>
              <w:top w:val="single" w:sz="4" w:space="0" w:color="auto"/>
              <w:left w:val="single" w:sz="4" w:space="0" w:color="auto"/>
              <w:bottom w:val="single" w:sz="4" w:space="0" w:color="auto"/>
              <w:right w:val="single" w:sz="4" w:space="0" w:color="auto"/>
            </w:tcBorders>
            <w:hideMark/>
          </w:tcPr>
          <w:p w14:paraId="110CEB23"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26</w:t>
            </w:r>
          </w:p>
        </w:tc>
        <w:tc>
          <w:tcPr>
            <w:tcW w:w="1837" w:type="dxa"/>
            <w:tcBorders>
              <w:top w:val="single" w:sz="4" w:space="0" w:color="auto"/>
              <w:left w:val="single" w:sz="4" w:space="0" w:color="auto"/>
              <w:bottom w:val="single" w:sz="4" w:space="0" w:color="auto"/>
              <w:right w:val="single" w:sz="4" w:space="0" w:color="auto"/>
            </w:tcBorders>
            <w:hideMark/>
          </w:tcPr>
          <w:p w14:paraId="37A553AB"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52</w:t>
            </w:r>
          </w:p>
        </w:tc>
      </w:tr>
      <w:tr w:rsidR="00390B56" w14:paraId="57B6A746" w14:textId="77777777" w:rsidTr="00390B56">
        <w:tc>
          <w:tcPr>
            <w:tcW w:w="2263" w:type="dxa"/>
            <w:tcBorders>
              <w:top w:val="single" w:sz="4" w:space="0" w:color="auto"/>
              <w:left w:val="single" w:sz="4" w:space="0" w:color="auto"/>
              <w:bottom w:val="single" w:sz="4" w:space="0" w:color="auto"/>
              <w:right w:val="single" w:sz="4" w:space="0" w:color="auto"/>
            </w:tcBorders>
            <w:hideMark/>
          </w:tcPr>
          <w:p w14:paraId="56A79809"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Tingkat 5</w:t>
            </w:r>
          </w:p>
        </w:tc>
        <w:tc>
          <w:tcPr>
            <w:tcW w:w="1675" w:type="dxa"/>
            <w:tcBorders>
              <w:top w:val="single" w:sz="4" w:space="0" w:color="auto"/>
              <w:left w:val="single" w:sz="4" w:space="0" w:color="auto"/>
              <w:bottom w:val="single" w:sz="4" w:space="0" w:color="auto"/>
              <w:right w:val="single" w:sz="4" w:space="0" w:color="auto"/>
            </w:tcBorders>
            <w:hideMark/>
          </w:tcPr>
          <w:p w14:paraId="76806CAE"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23</w:t>
            </w:r>
          </w:p>
        </w:tc>
        <w:tc>
          <w:tcPr>
            <w:tcW w:w="1586" w:type="dxa"/>
            <w:tcBorders>
              <w:top w:val="single" w:sz="4" w:space="0" w:color="auto"/>
              <w:left w:val="single" w:sz="4" w:space="0" w:color="auto"/>
              <w:bottom w:val="single" w:sz="4" w:space="0" w:color="auto"/>
              <w:right w:val="single" w:sz="4" w:space="0" w:color="auto"/>
            </w:tcBorders>
            <w:hideMark/>
          </w:tcPr>
          <w:p w14:paraId="37D64021"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22</w:t>
            </w:r>
          </w:p>
        </w:tc>
        <w:tc>
          <w:tcPr>
            <w:tcW w:w="1837" w:type="dxa"/>
            <w:tcBorders>
              <w:top w:val="single" w:sz="4" w:space="0" w:color="auto"/>
              <w:left w:val="single" w:sz="4" w:space="0" w:color="auto"/>
              <w:bottom w:val="single" w:sz="4" w:space="0" w:color="auto"/>
              <w:right w:val="single" w:sz="4" w:space="0" w:color="auto"/>
            </w:tcBorders>
            <w:hideMark/>
          </w:tcPr>
          <w:p w14:paraId="316701A3"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45</w:t>
            </w:r>
          </w:p>
        </w:tc>
      </w:tr>
      <w:tr w:rsidR="00390B56" w14:paraId="6A9D5AF1" w14:textId="77777777" w:rsidTr="00390B56">
        <w:tc>
          <w:tcPr>
            <w:tcW w:w="2263" w:type="dxa"/>
            <w:tcBorders>
              <w:top w:val="single" w:sz="4" w:space="0" w:color="auto"/>
              <w:left w:val="single" w:sz="4" w:space="0" w:color="auto"/>
              <w:bottom w:val="single" w:sz="4" w:space="0" w:color="auto"/>
              <w:right w:val="single" w:sz="4" w:space="0" w:color="auto"/>
            </w:tcBorders>
            <w:hideMark/>
          </w:tcPr>
          <w:p w14:paraId="153C1933"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Tingkat 6</w:t>
            </w:r>
          </w:p>
        </w:tc>
        <w:tc>
          <w:tcPr>
            <w:tcW w:w="1675" w:type="dxa"/>
            <w:tcBorders>
              <w:top w:val="single" w:sz="4" w:space="0" w:color="auto"/>
              <w:left w:val="single" w:sz="4" w:space="0" w:color="auto"/>
              <w:bottom w:val="single" w:sz="4" w:space="0" w:color="auto"/>
              <w:right w:val="single" w:sz="4" w:space="0" w:color="auto"/>
            </w:tcBorders>
            <w:hideMark/>
          </w:tcPr>
          <w:p w14:paraId="3D9F7B2A"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25</w:t>
            </w:r>
          </w:p>
        </w:tc>
        <w:tc>
          <w:tcPr>
            <w:tcW w:w="1586" w:type="dxa"/>
            <w:tcBorders>
              <w:top w:val="single" w:sz="4" w:space="0" w:color="auto"/>
              <w:left w:val="single" w:sz="4" w:space="0" w:color="auto"/>
              <w:bottom w:val="single" w:sz="4" w:space="0" w:color="auto"/>
              <w:right w:val="single" w:sz="4" w:space="0" w:color="auto"/>
            </w:tcBorders>
            <w:hideMark/>
          </w:tcPr>
          <w:p w14:paraId="2A44D898"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26</w:t>
            </w:r>
          </w:p>
        </w:tc>
        <w:tc>
          <w:tcPr>
            <w:tcW w:w="1837" w:type="dxa"/>
            <w:tcBorders>
              <w:top w:val="single" w:sz="4" w:space="0" w:color="auto"/>
              <w:left w:val="single" w:sz="4" w:space="0" w:color="auto"/>
              <w:bottom w:val="single" w:sz="4" w:space="0" w:color="auto"/>
              <w:right w:val="single" w:sz="4" w:space="0" w:color="auto"/>
            </w:tcBorders>
            <w:hideMark/>
          </w:tcPr>
          <w:p w14:paraId="2E360CFF" w14:textId="77777777" w:rsidR="00390B56" w:rsidRDefault="00390B56">
            <w:pPr>
              <w:pStyle w:val="ListParagraph"/>
              <w:spacing w:line="360" w:lineRule="auto"/>
              <w:ind w:left="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51</w:t>
            </w:r>
          </w:p>
        </w:tc>
      </w:tr>
    </w:tbl>
    <w:p w14:paraId="31B6B441" w14:textId="77777777" w:rsidR="00390B56" w:rsidRDefault="00390B56" w:rsidP="00390B56">
      <w:pPr>
        <w:spacing w:line="360" w:lineRule="auto"/>
        <w:jc w:val="both"/>
        <w:rPr>
          <w:rFonts w:ascii="Times New Roman" w:hAnsi="Times New Roman" w:cs="Times New Roman"/>
          <w:color w:val="000000"/>
          <w:sz w:val="24"/>
          <w:szCs w:val="24"/>
          <w:lang w:val="id-ID"/>
        </w:rPr>
      </w:pPr>
    </w:p>
    <w:bookmarkEnd w:id="3"/>
    <w:p w14:paraId="492E003F" w14:textId="77777777" w:rsidR="00390B56" w:rsidRDefault="00390B56" w:rsidP="00390B56">
      <w:pPr>
        <w:pStyle w:val="ListParagraph"/>
        <w:numPr>
          <w:ilvl w:val="6"/>
          <w:numId w:val="1"/>
        </w:numPr>
        <w:spacing w:line="360" w:lineRule="auto"/>
        <w:ind w:left="284" w:hanging="284"/>
        <w:jc w:val="both"/>
        <w:rPr>
          <w:rFonts w:ascii="Times New Roman" w:hAnsi="Times New Roman" w:cs="Times New Roman"/>
          <w:color w:val="000000"/>
          <w:sz w:val="24"/>
          <w:szCs w:val="24"/>
          <w:lang w:val="id-ID"/>
        </w:rPr>
      </w:pPr>
      <w:r>
        <w:rPr>
          <w:rFonts w:ascii="Times New Roman" w:hAnsi="Times New Roman" w:cs="Times New Roman"/>
          <w:b/>
          <w:bCs/>
          <w:sz w:val="24"/>
          <w:szCs w:val="24"/>
          <w:lang w:val="id-ID"/>
        </w:rPr>
        <w:t xml:space="preserve">Implementasi Metode </w:t>
      </w:r>
      <w:r>
        <w:rPr>
          <w:rFonts w:ascii="Times New Roman" w:hAnsi="Times New Roman" w:cs="Times New Roman"/>
          <w:b/>
          <w:bCs/>
          <w:i/>
          <w:iCs/>
          <w:sz w:val="24"/>
          <w:szCs w:val="24"/>
          <w:lang w:val="id-ID"/>
        </w:rPr>
        <w:t>Role Playing</w:t>
      </w:r>
      <w:r>
        <w:rPr>
          <w:rFonts w:ascii="Times New Roman" w:hAnsi="Times New Roman" w:cs="Times New Roman"/>
          <w:b/>
          <w:bCs/>
          <w:sz w:val="24"/>
          <w:szCs w:val="24"/>
          <w:lang w:val="id-ID"/>
        </w:rPr>
        <w:t xml:space="preserve"> dalam Pembelajaran Aqidah Akhlak</w:t>
      </w:r>
    </w:p>
    <w:p w14:paraId="04CC5A8A" w14:textId="77777777" w:rsidR="00390B56" w:rsidRDefault="00390B56" w:rsidP="00390B56">
      <w:pPr>
        <w:pStyle w:val="ListParagraph"/>
        <w:spacing w:line="360" w:lineRule="auto"/>
        <w:ind w:left="284" w:firstLine="850"/>
        <w:jc w:val="both"/>
        <w:rPr>
          <w:rFonts w:ascii="Times New Roman" w:hAnsi="Times New Roman" w:cs="Times New Roman"/>
          <w:sz w:val="24"/>
          <w:szCs w:val="24"/>
          <w:lang w:val="id-ID"/>
        </w:rPr>
      </w:pP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adalah model pembelajaran bermain peran sejenis permainan gerak, dimana dalam model tersebut terdapat tujuan serta aturan juga unsur senang. Dalam model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ini merupakan bentuk aktivitas dengan memainkan peran orang lain juga membayangkan dirinya seakan- akan berada di luar kelas, walaupun saat itu sebenarnya kegiatan pembelajaran dilakukan di dalam kelas. Pada hakikatnya bermain peran merupakan suatu cara dalam kegiatan pembelajaran untuk mengajarkan peran-peran yang ada di dunia nyata ke dalam permainan peran yang ada di kelas.</w:t>
      </w:r>
      <w:r>
        <w:rPr>
          <w:rStyle w:val="FootnoteReference"/>
          <w:rFonts w:ascii="Times New Roman" w:hAnsi="Times New Roman" w:cs="Times New Roman"/>
          <w:sz w:val="24"/>
          <w:szCs w:val="24"/>
          <w:lang w:val="id-ID"/>
        </w:rPr>
        <w:footnoteReference w:id="3"/>
      </w:r>
      <w:r>
        <w:rPr>
          <w:rFonts w:ascii="Times New Roman" w:hAnsi="Times New Roman" w:cs="Times New Roman"/>
          <w:sz w:val="24"/>
          <w:szCs w:val="24"/>
          <w:lang w:val="id-ID"/>
        </w:rPr>
        <w:t xml:space="preserve"> </w:t>
      </w:r>
    </w:p>
    <w:p w14:paraId="2EBA17F5" w14:textId="77777777" w:rsidR="00390B56" w:rsidRDefault="00390B56" w:rsidP="00390B56">
      <w:pPr>
        <w:pStyle w:val="ListParagraph"/>
        <w:spacing w:line="360" w:lineRule="auto"/>
        <w:ind w:left="284" w:firstLine="850"/>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 xml:space="preserve">Metode </w:t>
      </w:r>
      <w:r>
        <w:rPr>
          <w:rFonts w:ascii="Times New Roman" w:hAnsi="Times New Roman" w:cs="Times New Roman"/>
          <w:i/>
          <w:iCs/>
          <w:color w:val="000000"/>
          <w:sz w:val="24"/>
          <w:szCs w:val="24"/>
          <w:lang w:val="id-ID"/>
        </w:rPr>
        <w:t>role playing</w:t>
      </w:r>
      <w:r>
        <w:rPr>
          <w:rFonts w:ascii="Times New Roman" w:hAnsi="Times New Roman" w:cs="Times New Roman"/>
          <w:color w:val="000000"/>
          <w:sz w:val="24"/>
          <w:szCs w:val="24"/>
          <w:lang w:val="id-ID"/>
        </w:rPr>
        <w:t xml:space="preserve"> sangat efektif untuk mengajarkan nilai aqidah dan akhlak secara kontekstual karena siswa terlibat aktif dan mengalami langsung situasi sosial yang sarat makna. Untuk menerapkan metode </w:t>
      </w:r>
      <w:r>
        <w:rPr>
          <w:rFonts w:ascii="Times New Roman" w:hAnsi="Times New Roman" w:cs="Times New Roman"/>
          <w:i/>
          <w:iCs/>
          <w:color w:val="000000"/>
          <w:sz w:val="24"/>
          <w:szCs w:val="24"/>
          <w:lang w:val="id-ID"/>
        </w:rPr>
        <w:t>role playing</w:t>
      </w:r>
      <w:r>
        <w:rPr>
          <w:rFonts w:ascii="Times New Roman" w:hAnsi="Times New Roman" w:cs="Times New Roman"/>
          <w:color w:val="000000"/>
          <w:sz w:val="24"/>
          <w:szCs w:val="24"/>
          <w:lang w:val="id-ID"/>
        </w:rPr>
        <w:t xml:space="preserve"> (bermain peran) dalam pembelajaran </w:t>
      </w:r>
      <w:r>
        <w:rPr>
          <w:rFonts w:ascii="Times New Roman" w:hAnsi="Times New Roman" w:cs="Times New Roman"/>
          <w:color w:val="000000"/>
          <w:sz w:val="24"/>
          <w:szCs w:val="24"/>
          <w:lang w:val="id-ID"/>
        </w:rPr>
        <w:lastRenderedPageBreak/>
        <w:t xml:space="preserve">Aqidah Akhlak, guru mengikuti langkah-langkah yang terstruktur guna memastikan proses pembelajaran berlangsung efektif dan mencapai tujuan yang diharapkan. </w:t>
      </w:r>
      <w:r>
        <w:rPr>
          <w:rFonts w:ascii="Times New Roman" w:hAnsi="Times New Roman" w:cs="Times New Roman"/>
          <w:sz w:val="24"/>
          <w:szCs w:val="24"/>
          <w:lang w:val="id-ID"/>
        </w:rPr>
        <w:t xml:space="preserve">Dalam pelaksanaan metode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terdapat beberapa hal yang perlu dipersiapkan, antara lain: </w:t>
      </w:r>
    </w:p>
    <w:p w14:paraId="3435D1D8" w14:textId="77777777" w:rsidR="00390B56" w:rsidRDefault="00390B56" w:rsidP="00390B56">
      <w:pPr>
        <w:pStyle w:val="ListParagraph"/>
        <w:numPr>
          <w:ilvl w:val="3"/>
          <w:numId w:val="3"/>
        </w:numPr>
        <w:spacing w:line="360" w:lineRule="auto"/>
        <w:ind w:left="567" w:hanging="283"/>
        <w:jc w:val="both"/>
        <w:rPr>
          <w:rFonts w:ascii="Times New Roman" w:hAnsi="Times New Roman" w:cs="Times New Roman"/>
          <w:sz w:val="24"/>
          <w:szCs w:val="24"/>
          <w:lang w:val="id-ID"/>
        </w:rPr>
      </w:pPr>
      <w:r>
        <w:rPr>
          <w:rFonts w:ascii="Times New Roman" w:hAnsi="Times New Roman" w:cs="Times New Roman"/>
          <w:b/>
          <w:bCs/>
          <w:sz w:val="24"/>
          <w:szCs w:val="24"/>
          <w:lang w:val="id-ID"/>
        </w:rPr>
        <w:t xml:space="preserve">Perencanaan Pembelajaran dengan Metode </w:t>
      </w:r>
      <w:r>
        <w:rPr>
          <w:rFonts w:ascii="Times New Roman" w:hAnsi="Times New Roman" w:cs="Times New Roman"/>
          <w:b/>
          <w:bCs/>
          <w:i/>
          <w:iCs/>
          <w:sz w:val="24"/>
          <w:szCs w:val="24"/>
          <w:lang w:val="id-ID"/>
        </w:rPr>
        <w:t>Role Playing</w:t>
      </w:r>
      <w:r>
        <w:rPr>
          <w:rFonts w:ascii="Times New Roman" w:hAnsi="Times New Roman" w:cs="Times New Roman"/>
          <w:b/>
          <w:bCs/>
          <w:sz w:val="24"/>
          <w:szCs w:val="24"/>
          <w:lang w:val="id-ID"/>
        </w:rPr>
        <w:t xml:space="preserve"> </w:t>
      </w:r>
    </w:p>
    <w:p w14:paraId="0FC01C05" w14:textId="77777777" w:rsidR="00390B56" w:rsidRDefault="00390B56" w:rsidP="00390B56">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Perencanaan pembelajaran dengan metode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yaitu: Kurikulum dianalisis guna merancang materi, penentuan indikator kemudian pembuatan silabus serta pembuatan bahan ajar dan beberapa instrumen yang mendukung lainnya, siswa diarahkan untuk berperan sesuai karakter yang dibahas pada materi aqidah akhlak yang telah ditentukan, selanjutnya akan dibahas dengan berdiskusi bersama-sama.</w:t>
      </w:r>
      <w:r>
        <w:rPr>
          <w:rStyle w:val="FootnoteReference"/>
          <w:rFonts w:ascii="Times New Roman" w:hAnsi="Times New Roman" w:cs="Times New Roman"/>
          <w:sz w:val="24"/>
          <w:szCs w:val="24"/>
          <w:lang w:val="id-ID"/>
        </w:rPr>
        <w:footnoteReference w:id="4"/>
      </w:r>
      <w:r>
        <w:rPr>
          <w:rFonts w:ascii="Times New Roman" w:hAnsi="Times New Roman" w:cs="Times New Roman"/>
          <w:sz w:val="24"/>
          <w:szCs w:val="24"/>
          <w:lang w:val="id-ID"/>
        </w:rPr>
        <w:t xml:space="preserve"> </w:t>
      </w:r>
    </w:p>
    <w:p w14:paraId="57FFA968" w14:textId="77777777" w:rsidR="00390B56" w:rsidRDefault="00390B56" w:rsidP="00390B56">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Hal ini selaras dengan hasil wawancara dengan Ustadzah Eka, persiapan sebelum mengajar materi akhlak di kelas IV menggunakan metode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meliputi beberapa langkah, yaitu:</w:t>
      </w:r>
    </w:p>
    <w:p w14:paraId="0612E076" w14:textId="77777777" w:rsidR="00390B56" w:rsidRDefault="00390B56" w:rsidP="00390B56">
      <w:pPr>
        <w:pStyle w:val="ListParagraph"/>
        <w:numPr>
          <w:ilvl w:val="0"/>
          <w:numId w:val="6"/>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Mencari referensi yang relevan dengan materi ajar.</w:t>
      </w:r>
    </w:p>
    <w:p w14:paraId="1D39D501" w14:textId="77777777" w:rsidR="00390B56" w:rsidRDefault="00390B56" w:rsidP="00390B56">
      <w:pPr>
        <w:pStyle w:val="ListParagraph"/>
        <w:numPr>
          <w:ilvl w:val="0"/>
          <w:numId w:val="6"/>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Membuat Rencana Pelaksanaan Pembelajaran (RPP).</w:t>
      </w:r>
    </w:p>
    <w:p w14:paraId="4EAD3B70" w14:textId="77777777" w:rsidR="00390B56" w:rsidRDefault="00390B56" w:rsidP="00390B56">
      <w:pPr>
        <w:pStyle w:val="ListParagraph"/>
        <w:numPr>
          <w:ilvl w:val="0"/>
          <w:numId w:val="6"/>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Menyesuaikan metode pembelajaran dengan karakteristik siswa MI, dengan menyusun model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yang sederhana agar mudah dipahami dan diperagakan.</w:t>
      </w:r>
    </w:p>
    <w:p w14:paraId="66CE1ABE" w14:textId="77777777" w:rsidR="00390B56" w:rsidRDefault="00390B56" w:rsidP="00390B56">
      <w:pPr>
        <w:pStyle w:val="ListParagraph"/>
        <w:numPr>
          <w:ilvl w:val="0"/>
          <w:numId w:val="6"/>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Melakukan beberapa kali latihan melalui simulasi yang ditiru oleh siswa.</w:t>
      </w:r>
    </w:p>
    <w:p w14:paraId="0BE4C9D0" w14:textId="77777777" w:rsidR="00390B56" w:rsidRDefault="00390B56" w:rsidP="00390B56">
      <w:pPr>
        <w:pStyle w:val="ListParagraph"/>
        <w:numPr>
          <w:ilvl w:val="0"/>
          <w:numId w:val="6"/>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Membangun kerja sama dengan siswa agar tetap aktif selama pelaksanaan metode bermain peran.</w:t>
      </w:r>
    </w:p>
    <w:p w14:paraId="631EDB6B" w14:textId="77777777" w:rsidR="00390B56" w:rsidRDefault="00390B56" w:rsidP="00390B56">
      <w:pPr>
        <w:pStyle w:val="ListParagraph"/>
        <w:numPr>
          <w:ilvl w:val="3"/>
          <w:numId w:val="3"/>
        </w:numPr>
        <w:spacing w:line="360" w:lineRule="auto"/>
        <w:ind w:left="567" w:hanging="283"/>
        <w:jc w:val="both"/>
        <w:rPr>
          <w:rFonts w:ascii="Times New Roman" w:hAnsi="Times New Roman" w:cs="Times New Roman"/>
          <w:sz w:val="24"/>
          <w:szCs w:val="24"/>
          <w:lang w:val="id-ID"/>
        </w:rPr>
      </w:pPr>
      <w:r>
        <w:rPr>
          <w:rFonts w:ascii="Times New Roman" w:hAnsi="Times New Roman" w:cs="Times New Roman"/>
          <w:b/>
          <w:bCs/>
          <w:sz w:val="24"/>
          <w:szCs w:val="24"/>
          <w:lang w:val="id-ID"/>
        </w:rPr>
        <w:t xml:space="preserve">Pelaksanaan Metode </w:t>
      </w:r>
      <w:r>
        <w:rPr>
          <w:rFonts w:ascii="Times New Roman" w:hAnsi="Times New Roman" w:cs="Times New Roman"/>
          <w:b/>
          <w:bCs/>
          <w:i/>
          <w:iCs/>
          <w:sz w:val="24"/>
          <w:szCs w:val="24"/>
          <w:lang w:val="id-ID"/>
        </w:rPr>
        <w:t>Role Playing</w:t>
      </w:r>
      <w:r>
        <w:rPr>
          <w:rFonts w:ascii="Times New Roman" w:hAnsi="Times New Roman" w:cs="Times New Roman"/>
          <w:b/>
          <w:bCs/>
          <w:sz w:val="24"/>
          <w:szCs w:val="24"/>
          <w:lang w:val="id-ID"/>
        </w:rPr>
        <w:t xml:space="preserve"> dalam Pembelajaran Aqidah Akhlak</w:t>
      </w:r>
    </w:p>
    <w:p w14:paraId="31D4942E" w14:textId="77777777" w:rsidR="00390B56" w:rsidRDefault="00390B56" w:rsidP="00390B56">
      <w:pPr>
        <w:pStyle w:val="ListParagraph"/>
        <w:spacing w:line="360" w:lineRule="auto"/>
        <w:ind w:left="567" w:firstLine="567"/>
        <w:jc w:val="both"/>
        <w:rPr>
          <w:rFonts w:ascii="Times New Roman" w:hAnsi="Times New Roman" w:cs="Times New Roman"/>
          <w:color w:val="000000"/>
          <w:sz w:val="24"/>
          <w:szCs w:val="24"/>
          <w:lang w:val="id-ID"/>
        </w:rPr>
      </w:pPr>
      <w:r>
        <w:rPr>
          <w:rFonts w:ascii="Times New Roman" w:hAnsi="Times New Roman" w:cs="Times New Roman"/>
          <w:sz w:val="24"/>
          <w:szCs w:val="24"/>
          <w:lang w:val="id-ID"/>
        </w:rPr>
        <w:t xml:space="preserve">Metode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adalah suatu cara pengajaran yang melibatkan siswa dalam bermain peran untuk memperjelas suatu konsep atau menunjukkan cara melakukan sesuatu kepada peserta didik. Dalam metode ini, guru atau siswa menampilkan suatu proses di hadapan seluruh kelas. Sebelum siswa mempraktikkannya, guru sebaiknya terlebih dahulu memberikan simulasi dengan baik agar dapat menjadi contoh yang jelas bagi siswa, kegiatan terakhir akan dipimpin oleh guru dengan memberikan sebuah kesimpulan mengenai kegiatan pembelajaran yang telah dilakukan dan memberikan refeleksi serta umpan balik. Selanjutnya guru akan memberikan tugas rumah agar siswa lebih mendalami lagi materi ajar yang telah disampaikan pada pertemuan hari ini, serta </w:t>
      </w:r>
      <w:r>
        <w:rPr>
          <w:rFonts w:ascii="Times New Roman" w:hAnsi="Times New Roman" w:cs="Times New Roman"/>
          <w:sz w:val="24"/>
          <w:szCs w:val="24"/>
          <w:lang w:val="id-ID"/>
        </w:rPr>
        <w:lastRenderedPageBreak/>
        <w:t>memberikan pokok bahan materi yang akan dipelajari pada pertemuan berikutnya.</w:t>
      </w:r>
      <w:r>
        <w:rPr>
          <w:rStyle w:val="FootnoteReference"/>
          <w:rFonts w:ascii="Times New Roman" w:hAnsi="Times New Roman" w:cs="Times New Roman"/>
          <w:sz w:val="24"/>
          <w:szCs w:val="24"/>
          <w:lang w:val="id-ID"/>
        </w:rPr>
        <w:footnoteReference w:id="5"/>
      </w:r>
      <w:r>
        <w:rPr>
          <w:rFonts w:ascii="Times New Roman" w:hAnsi="Times New Roman" w:cs="Times New Roman"/>
          <w:sz w:val="24"/>
          <w:szCs w:val="24"/>
          <w:lang w:val="id-ID"/>
        </w:rPr>
        <w:t xml:space="preserve"> Metode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menjadi aktif dilakukan dengan baik oleh guru dan selanjutnya dilakukan oleh siswa.</w:t>
      </w:r>
      <w:r>
        <w:rPr>
          <w:rStyle w:val="FootnoteReference"/>
          <w:rFonts w:ascii="Times New Roman" w:hAnsi="Times New Roman" w:cs="Times New Roman"/>
          <w:sz w:val="24"/>
          <w:szCs w:val="24"/>
        </w:rPr>
        <w:footnoteReference w:id="6"/>
      </w:r>
      <w:r>
        <w:rPr>
          <w:rFonts w:ascii="Times New Roman" w:hAnsi="Times New Roman" w:cs="Times New Roman"/>
          <w:sz w:val="24"/>
          <w:szCs w:val="24"/>
          <w:lang w:val="id-ID"/>
        </w:rPr>
        <w:t xml:space="preserve"> </w:t>
      </w:r>
      <w:r>
        <w:rPr>
          <w:rFonts w:ascii="Times New Roman" w:hAnsi="Times New Roman" w:cs="Times New Roman"/>
          <w:color w:val="000000"/>
          <w:sz w:val="24"/>
          <w:szCs w:val="24"/>
          <w:lang w:val="id-ID"/>
        </w:rPr>
        <w:t xml:space="preserve">Berdasarkan wawancara dengan Ustadzah Eka, perencanaan pembelajaran Aqidah Akhlak menggunakan metode </w:t>
      </w:r>
      <w:r>
        <w:rPr>
          <w:rFonts w:ascii="Times New Roman" w:hAnsi="Times New Roman" w:cs="Times New Roman"/>
          <w:i/>
          <w:iCs/>
          <w:color w:val="000000"/>
          <w:sz w:val="24"/>
          <w:szCs w:val="24"/>
          <w:lang w:val="id-ID"/>
        </w:rPr>
        <w:t>role playing</w:t>
      </w:r>
      <w:r>
        <w:rPr>
          <w:rFonts w:ascii="Times New Roman" w:hAnsi="Times New Roman" w:cs="Times New Roman"/>
          <w:color w:val="000000"/>
          <w:sz w:val="24"/>
          <w:szCs w:val="24"/>
          <w:lang w:val="id-ID"/>
        </w:rPr>
        <w:t xml:space="preserve"> disusun untuk dua kali pertemuan, masing-masing berdurasi 60 menit. </w:t>
      </w:r>
    </w:p>
    <w:p w14:paraId="4345694D" w14:textId="77777777" w:rsidR="00390B56" w:rsidRDefault="00390B56" w:rsidP="00390B56">
      <w:pPr>
        <w:pStyle w:val="ListParagraph"/>
        <w:spacing w:line="360" w:lineRule="auto"/>
        <w:ind w:left="567"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Pada pertemuan pertama, kegiatan perencanaan meliputi pencarian referensi dan pemilihan materi yang relevan, yakni “Adab dalam Berbicara”, karena dinilai mengandung nilai-nilai akhlak yang aplikatif dalam kehidupan sehari-hari. Selanjutnya, Ustadzah menyesuaikan metode </w:t>
      </w:r>
      <w:r>
        <w:rPr>
          <w:rFonts w:ascii="Times New Roman" w:hAnsi="Times New Roman" w:cs="Times New Roman"/>
          <w:i/>
          <w:iCs/>
          <w:color w:val="000000"/>
          <w:sz w:val="24"/>
          <w:szCs w:val="24"/>
          <w:lang w:val="id-ID"/>
        </w:rPr>
        <w:t>role playing</w:t>
      </w:r>
      <w:r>
        <w:rPr>
          <w:rFonts w:ascii="Times New Roman" w:hAnsi="Times New Roman" w:cs="Times New Roman"/>
          <w:color w:val="000000"/>
          <w:sz w:val="24"/>
          <w:szCs w:val="24"/>
          <w:lang w:val="id-ID"/>
        </w:rPr>
        <w:t xml:space="preserve"> agar sesuai dengan karakteristik siswa, kemudian melaksanakan latihan bermain peran di kelas. Ia mendorong keterlibatan aktif siswa dalam kegiatan tersebut melalui kerja sama yang baik. Tujuan pembelajaran pun ditetapkan, yaitu untuk membantu siswa memahami makna akhlak terpuji serta menanamkan nilai-nilai aqidah melalui keterlibatan langsung dalam proses belajar. Ustadzah juga menyusun skenario </w:t>
      </w:r>
      <w:r>
        <w:rPr>
          <w:rFonts w:ascii="Times New Roman" w:hAnsi="Times New Roman" w:cs="Times New Roman"/>
          <w:i/>
          <w:iCs/>
          <w:color w:val="000000"/>
          <w:sz w:val="24"/>
          <w:szCs w:val="24"/>
          <w:lang w:val="id-ID"/>
        </w:rPr>
        <w:t>role playing</w:t>
      </w:r>
      <w:r>
        <w:rPr>
          <w:rFonts w:ascii="Times New Roman" w:hAnsi="Times New Roman" w:cs="Times New Roman"/>
          <w:color w:val="000000"/>
          <w:sz w:val="24"/>
          <w:szCs w:val="24"/>
          <w:lang w:val="id-ID"/>
        </w:rPr>
        <w:t xml:space="preserve"> yang merepresentasikan nilai-nilai yang ingin ditanamkan, serta menunjuk delapan siswa untuk memerankan tokoh dalam skenario yang telah dirancang.</w:t>
      </w:r>
    </w:p>
    <w:p w14:paraId="58E5787A" w14:textId="77777777" w:rsidR="00390B56" w:rsidRDefault="00390B56" w:rsidP="00390B56">
      <w:pPr>
        <w:pStyle w:val="ListParagraph"/>
        <w:spacing w:line="360" w:lineRule="auto"/>
        <w:ind w:left="567"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Pada pertemuan kedua pelaksanaan </w:t>
      </w:r>
      <w:r>
        <w:rPr>
          <w:rFonts w:ascii="Times New Roman" w:hAnsi="Times New Roman" w:cs="Times New Roman"/>
          <w:i/>
          <w:iCs/>
          <w:color w:val="000000"/>
          <w:sz w:val="24"/>
          <w:szCs w:val="24"/>
          <w:lang w:val="id-ID"/>
        </w:rPr>
        <w:t>role playing</w:t>
      </w:r>
      <w:r>
        <w:rPr>
          <w:rFonts w:ascii="Times New Roman" w:hAnsi="Times New Roman" w:cs="Times New Roman"/>
          <w:color w:val="000000"/>
          <w:sz w:val="24"/>
          <w:szCs w:val="24"/>
          <w:lang w:val="id-ID"/>
        </w:rPr>
        <w:t xml:space="preserve"> sebagai berikut:</w:t>
      </w:r>
    </w:p>
    <w:p w14:paraId="764BC16D" w14:textId="77777777" w:rsidR="00390B56" w:rsidRDefault="00390B56" w:rsidP="00390B56">
      <w:pPr>
        <w:pStyle w:val="ListParagraph"/>
        <w:numPr>
          <w:ilvl w:val="0"/>
          <w:numId w:val="7"/>
        </w:numPr>
        <w:spacing w:line="36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Pelaksanaan </w:t>
      </w:r>
      <w:r>
        <w:rPr>
          <w:rFonts w:ascii="Times New Roman" w:hAnsi="Times New Roman" w:cs="Times New Roman"/>
          <w:i/>
          <w:iCs/>
          <w:color w:val="000000"/>
          <w:sz w:val="24"/>
          <w:szCs w:val="24"/>
          <w:lang w:val="id-ID"/>
        </w:rPr>
        <w:t>Role Playing</w:t>
      </w:r>
      <w:r>
        <w:rPr>
          <w:rFonts w:ascii="Times New Roman" w:hAnsi="Times New Roman" w:cs="Times New Roman"/>
          <w:color w:val="000000"/>
          <w:sz w:val="24"/>
          <w:szCs w:val="24"/>
          <w:lang w:val="id-ID"/>
        </w:rPr>
        <w:t>.</w:t>
      </w:r>
    </w:p>
    <w:p w14:paraId="53485C05" w14:textId="77777777" w:rsidR="00390B56" w:rsidRDefault="00390B56" w:rsidP="00390B56">
      <w:pPr>
        <w:pStyle w:val="ListParagraph"/>
        <w:spacing w:line="360" w:lineRule="auto"/>
        <w:ind w:left="927" w:firstLine="20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metode ini, guru atau siswa menampilkan suatu proses di hadapan seluruh kelas. Sebelum siswa mempraktikkannya, guru terlebih dahulu memberikan simulasi dengan baik agar dapat menjadi contoh yang jelas bagi siswa. Metode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menjadi aktif dilakukan dengan baik oleh guru dan selanjutnya dilakukan oleh siswa. Metode ini dapat dilakukan untuk kegiatan yang alatnya terbatas tetapi akan dilakukan terus-menerus dan berulang-ulang oleh siswa.</w:t>
      </w:r>
      <w:r>
        <w:rPr>
          <w:rStyle w:val="FootnoteReference"/>
        </w:rPr>
        <w:footnoteReference w:id="7"/>
      </w:r>
    </w:p>
    <w:p w14:paraId="19FF1B8A" w14:textId="77777777" w:rsidR="00390B56" w:rsidRDefault="00390B56" w:rsidP="00390B56">
      <w:pPr>
        <w:pStyle w:val="ListParagraph"/>
        <w:spacing w:line="360" w:lineRule="auto"/>
        <w:ind w:left="927" w:firstLine="20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Para siswa melaksanakan simulasi peran yang telah ditentukan sebelumnya, mengikuti contoh yang telah diperagakan oleh ustadzah. Dalam kegiatan ini, siswa dibagi menjadi dua kelompok, masing-masing terdiri atas empat orang, sedangkan siswa lainnya berperan sebagai penonton. Setiap kelompok mendapatkan waktu </w:t>
      </w:r>
      <w:r>
        <w:rPr>
          <w:rFonts w:ascii="Times New Roman" w:hAnsi="Times New Roman" w:cs="Times New Roman"/>
          <w:color w:val="000000"/>
          <w:sz w:val="24"/>
          <w:szCs w:val="24"/>
          <w:lang w:val="id-ID"/>
        </w:rPr>
        <w:lastRenderedPageBreak/>
        <w:t>sekitar 30 menit untuk bermain peran, menampilkan skenario sesuai dengan contoh yang diberikan ustadzah pada awal kegiatan.</w:t>
      </w:r>
    </w:p>
    <w:p w14:paraId="6AD029F0" w14:textId="77777777" w:rsidR="00390B56" w:rsidRDefault="00390B56" w:rsidP="00390B56">
      <w:pPr>
        <w:pStyle w:val="ListParagraph"/>
        <w:numPr>
          <w:ilvl w:val="0"/>
          <w:numId w:val="7"/>
        </w:numPr>
        <w:spacing w:line="36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Diskusi dan Refleksi.</w:t>
      </w:r>
    </w:p>
    <w:p w14:paraId="4EE5CDDA" w14:textId="77777777" w:rsidR="00390B56" w:rsidRDefault="00390B56" w:rsidP="00390B56">
      <w:pPr>
        <w:pStyle w:val="ListParagraph"/>
        <w:spacing w:line="360" w:lineRule="auto"/>
        <w:ind w:left="993"/>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Setelah kegiatan bermain peran selesai, guru memandu diskusi tentang alur cerita yang telah ditampilkan, serta menggali pesan-pesan moral dan nilai-nilai akhlak yang terkandung di dalamnya. Tujuan dari kegiatan ini adalah agar siswa mampu mengidentifikasi contoh adab berbicara yang baik, memahami pentingnya menjaga etika dalam bertutur kata, menunjukkan perilaku sopan santun kepada guru, teman, dan orang dewasa, membedakan antara ucapan yang baik dan tidak pantas dalam kehidupan sehari-hari, serta mempraktikkan nilai-nilai tersebut dalam bermain peran. Tahapan diskusi ini menjadi bagian penting dalam menanamkan nilai-nilai akhlak kepada siswa.</w:t>
      </w:r>
    </w:p>
    <w:p w14:paraId="6117132A" w14:textId="77777777" w:rsidR="00390B56" w:rsidRDefault="00390B56" w:rsidP="00390B56">
      <w:pPr>
        <w:pStyle w:val="ListParagraph"/>
        <w:numPr>
          <w:ilvl w:val="3"/>
          <w:numId w:val="3"/>
        </w:numPr>
        <w:spacing w:line="360" w:lineRule="auto"/>
        <w:ind w:left="567" w:hanging="283"/>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Evaluasi Pembelajaran dengan Metode </w:t>
      </w:r>
      <w:r>
        <w:rPr>
          <w:rFonts w:ascii="Times New Roman" w:hAnsi="Times New Roman" w:cs="Times New Roman"/>
          <w:b/>
          <w:bCs/>
          <w:i/>
          <w:iCs/>
          <w:sz w:val="24"/>
          <w:szCs w:val="24"/>
          <w:lang w:val="id-ID"/>
        </w:rPr>
        <w:t>Role Playing</w:t>
      </w:r>
      <w:r>
        <w:rPr>
          <w:rFonts w:ascii="Times New Roman" w:hAnsi="Times New Roman" w:cs="Times New Roman"/>
          <w:b/>
          <w:bCs/>
          <w:sz w:val="24"/>
          <w:szCs w:val="24"/>
          <w:lang w:val="id-ID"/>
        </w:rPr>
        <w:t>.</w:t>
      </w:r>
    </w:p>
    <w:p w14:paraId="4D470C79" w14:textId="77777777" w:rsidR="00390B56" w:rsidRDefault="00390B56" w:rsidP="00390B56">
      <w:pPr>
        <w:pStyle w:val="ListParagraph"/>
        <w:spacing w:line="360" w:lineRule="auto"/>
        <w:ind w:left="567" w:firstLine="567"/>
        <w:jc w:val="both"/>
        <w:rPr>
          <w:rFonts w:ascii="Times New Roman" w:hAnsi="Times New Roman" w:cs="Times New Roman"/>
          <w:b/>
          <w:bCs/>
          <w:sz w:val="24"/>
          <w:szCs w:val="24"/>
          <w:lang w:val="id-ID"/>
        </w:rPr>
      </w:pPr>
      <w:r>
        <w:rPr>
          <w:rFonts w:ascii="Times New Roman" w:hAnsi="Times New Roman" w:cs="Times New Roman"/>
          <w:color w:val="000000"/>
          <w:sz w:val="24"/>
          <w:szCs w:val="24"/>
          <w:lang w:val="id-ID"/>
        </w:rPr>
        <w:t xml:space="preserve">Berdasarkan wawancara dengan Ustadzah Eka, evaluasi pembelajaran yang dilakukan setelah penerapan metode </w:t>
      </w:r>
      <w:r>
        <w:rPr>
          <w:rFonts w:ascii="Times New Roman" w:hAnsi="Times New Roman" w:cs="Times New Roman"/>
          <w:i/>
          <w:iCs/>
          <w:color w:val="000000"/>
          <w:sz w:val="24"/>
          <w:szCs w:val="24"/>
          <w:lang w:val="id-ID"/>
        </w:rPr>
        <w:t>role playing</w:t>
      </w:r>
      <w:r>
        <w:rPr>
          <w:rFonts w:ascii="Times New Roman" w:hAnsi="Times New Roman" w:cs="Times New Roman"/>
          <w:color w:val="000000"/>
          <w:sz w:val="24"/>
          <w:szCs w:val="24"/>
          <w:lang w:val="id-ID"/>
        </w:rPr>
        <w:t xml:space="preserve"> meliputi pelurusan kesalahan yang muncul selama kegiatan berlangsung. Ustadzah mengevaluasi tingkat keterlibatan siswa, pemahaman mereka terhadap konsep akhlak melalui diskusi, serta kemampuan dalam mengaitkan nilai-nilai tersebut dengan kehidupan sehari-hari. Proses evaluasi dilakukan melalui tanya jawab untuk menilai pencapaian tujuan pembelajaran, dan diakhiri dengan penyampaian kesimpulan oleh Ustadzah..</w:t>
      </w:r>
    </w:p>
    <w:p w14:paraId="39B64C1C" w14:textId="77777777" w:rsidR="00390B56" w:rsidRDefault="00390B56" w:rsidP="00390B56">
      <w:pPr>
        <w:pStyle w:val="ListParagraph"/>
        <w:numPr>
          <w:ilvl w:val="3"/>
          <w:numId w:val="3"/>
        </w:numPr>
        <w:spacing w:line="360" w:lineRule="auto"/>
        <w:ind w:left="567" w:hanging="283"/>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Hasil Implementasi Metode </w:t>
      </w:r>
      <w:r>
        <w:rPr>
          <w:rFonts w:ascii="Times New Roman" w:hAnsi="Times New Roman" w:cs="Times New Roman"/>
          <w:b/>
          <w:bCs/>
          <w:i/>
          <w:iCs/>
          <w:sz w:val="24"/>
          <w:szCs w:val="24"/>
          <w:lang w:val="id-ID"/>
        </w:rPr>
        <w:t>Role Playing</w:t>
      </w:r>
      <w:r>
        <w:rPr>
          <w:rFonts w:ascii="Times New Roman" w:hAnsi="Times New Roman" w:cs="Times New Roman"/>
          <w:b/>
          <w:bCs/>
          <w:sz w:val="24"/>
          <w:szCs w:val="24"/>
          <w:lang w:val="id-ID"/>
        </w:rPr>
        <w:t xml:space="preserve"> terhadap Penanaman </w:t>
      </w:r>
      <w:r>
        <w:rPr>
          <w:rFonts w:ascii="Times New Roman" w:hAnsi="Times New Roman" w:cs="Times New Roman"/>
          <w:b/>
          <w:bCs/>
          <w:i/>
          <w:iCs/>
          <w:sz w:val="24"/>
          <w:szCs w:val="24"/>
          <w:lang w:val="id-ID"/>
        </w:rPr>
        <w:t>Akhlakul Karimah</w:t>
      </w:r>
      <w:r>
        <w:rPr>
          <w:rFonts w:ascii="Times New Roman" w:hAnsi="Times New Roman" w:cs="Times New Roman"/>
          <w:b/>
          <w:bCs/>
          <w:sz w:val="24"/>
          <w:szCs w:val="24"/>
          <w:lang w:val="id-ID"/>
        </w:rPr>
        <w:t>.</w:t>
      </w:r>
    </w:p>
    <w:p w14:paraId="219292F5" w14:textId="77777777" w:rsidR="00390B56" w:rsidRDefault="00390B56" w:rsidP="00390B56">
      <w:pPr>
        <w:pStyle w:val="ListParagraph"/>
        <w:spacing w:line="360" w:lineRule="auto"/>
        <w:ind w:left="567" w:firstLine="567"/>
        <w:jc w:val="both"/>
        <w:rPr>
          <w:rFonts w:ascii="Times New Roman" w:hAnsi="Times New Roman" w:cs="Times New Roman"/>
          <w:sz w:val="24"/>
          <w:szCs w:val="24"/>
          <w:lang w:val="id-ID"/>
        </w:rPr>
      </w:pPr>
      <w:r>
        <w:rPr>
          <w:rStyle w:val="Strong"/>
          <w:sz w:val="24"/>
          <w:szCs w:val="24"/>
          <w:lang w:val="id-ID"/>
        </w:rPr>
        <w:t>D</w:t>
      </w:r>
      <w:proofErr w:type="spellStart"/>
      <w:r>
        <w:rPr>
          <w:rStyle w:val="Strong"/>
          <w:sz w:val="24"/>
          <w:szCs w:val="24"/>
        </w:rPr>
        <w:t>ampak</w:t>
      </w:r>
      <w:proofErr w:type="spellEnd"/>
      <w:r>
        <w:rPr>
          <w:rStyle w:val="Strong"/>
          <w:sz w:val="24"/>
          <w:szCs w:val="24"/>
        </w:rPr>
        <w:t xml:space="preserve"> </w:t>
      </w:r>
      <w:proofErr w:type="spellStart"/>
      <w:r>
        <w:rPr>
          <w:rStyle w:val="Strong"/>
          <w:sz w:val="24"/>
          <w:szCs w:val="24"/>
        </w:rPr>
        <w:t>dari</w:t>
      </w:r>
      <w:proofErr w:type="spellEnd"/>
      <w:r>
        <w:rPr>
          <w:rStyle w:val="Strong"/>
          <w:sz w:val="24"/>
          <w:szCs w:val="24"/>
        </w:rPr>
        <w:t xml:space="preserve"> </w:t>
      </w:r>
      <w:proofErr w:type="spellStart"/>
      <w:r>
        <w:rPr>
          <w:rStyle w:val="Strong"/>
          <w:sz w:val="24"/>
          <w:szCs w:val="24"/>
        </w:rPr>
        <w:t>metode</w:t>
      </w:r>
      <w:proofErr w:type="spellEnd"/>
      <w:r>
        <w:rPr>
          <w:rStyle w:val="Strong"/>
          <w:sz w:val="24"/>
          <w:szCs w:val="24"/>
        </w:rPr>
        <w:t xml:space="preserve"> </w:t>
      </w:r>
      <w:r>
        <w:rPr>
          <w:rStyle w:val="Strong"/>
          <w:i/>
          <w:iCs/>
          <w:sz w:val="24"/>
          <w:szCs w:val="24"/>
        </w:rPr>
        <w:t>role play</w:t>
      </w:r>
      <w:r>
        <w:rPr>
          <w:rStyle w:val="Strong"/>
          <w:i/>
          <w:iCs/>
          <w:sz w:val="24"/>
          <w:szCs w:val="24"/>
          <w:lang w:val="id-ID"/>
        </w:rPr>
        <w:t>ing</w:t>
      </w:r>
      <w:r>
        <w:rPr>
          <w:rStyle w:val="Strong"/>
          <w:sz w:val="24"/>
          <w:szCs w:val="24"/>
        </w:rPr>
        <w:t xml:space="preserve"> </w:t>
      </w:r>
      <w:proofErr w:type="spellStart"/>
      <w:r>
        <w:rPr>
          <w:rStyle w:val="Strong"/>
          <w:sz w:val="24"/>
          <w:szCs w:val="24"/>
        </w:rPr>
        <w:t>terhadap</w:t>
      </w:r>
      <w:proofErr w:type="spellEnd"/>
      <w:r>
        <w:rPr>
          <w:rStyle w:val="Strong"/>
          <w:sz w:val="24"/>
          <w:szCs w:val="24"/>
        </w:rPr>
        <w:t xml:space="preserve"> </w:t>
      </w:r>
      <w:proofErr w:type="spellStart"/>
      <w:r>
        <w:rPr>
          <w:rStyle w:val="Strong"/>
          <w:sz w:val="24"/>
          <w:szCs w:val="24"/>
        </w:rPr>
        <w:t>pemahaman</w:t>
      </w:r>
      <w:proofErr w:type="spellEnd"/>
      <w:r>
        <w:rPr>
          <w:rStyle w:val="Strong"/>
          <w:sz w:val="24"/>
          <w:szCs w:val="24"/>
        </w:rPr>
        <w:t xml:space="preserve"> </w:t>
      </w:r>
      <w:proofErr w:type="spellStart"/>
      <w:r>
        <w:rPr>
          <w:rStyle w:val="Strong"/>
          <w:sz w:val="24"/>
          <w:szCs w:val="24"/>
        </w:rPr>
        <w:t>materi</w:t>
      </w:r>
      <w:proofErr w:type="spellEnd"/>
      <w:r>
        <w:rPr>
          <w:rStyle w:val="Strong"/>
          <w:sz w:val="24"/>
          <w:szCs w:val="24"/>
        </w:rPr>
        <w:t xml:space="preserve"> dan </w:t>
      </w:r>
      <w:proofErr w:type="spellStart"/>
      <w:r>
        <w:rPr>
          <w:rStyle w:val="Strong"/>
          <w:sz w:val="24"/>
          <w:szCs w:val="24"/>
        </w:rPr>
        <w:t>pembentukan</w:t>
      </w:r>
      <w:proofErr w:type="spellEnd"/>
      <w:r>
        <w:rPr>
          <w:rStyle w:val="Strong"/>
          <w:sz w:val="24"/>
          <w:szCs w:val="24"/>
        </w:rPr>
        <w:t xml:space="preserve"> </w:t>
      </w:r>
      <w:proofErr w:type="spellStart"/>
      <w:r>
        <w:rPr>
          <w:rStyle w:val="Strong"/>
          <w:sz w:val="24"/>
          <w:szCs w:val="24"/>
        </w:rPr>
        <w:t>sikap</w:t>
      </w:r>
      <w:proofErr w:type="spellEnd"/>
      <w:r>
        <w:rPr>
          <w:rStyle w:val="Strong"/>
          <w:sz w:val="24"/>
          <w:szCs w:val="24"/>
        </w:rPr>
        <w:t xml:space="preserve"> </w:t>
      </w:r>
      <w:proofErr w:type="spellStart"/>
      <w:r>
        <w:rPr>
          <w:rStyle w:val="Strong"/>
          <w:sz w:val="24"/>
          <w:szCs w:val="24"/>
        </w:rPr>
        <w:t>siswa</w:t>
      </w:r>
      <w:proofErr w:type="spellEnd"/>
      <w:r>
        <w:rPr>
          <w:rStyle w:val="Strong"/>
          <w:sz w:val="24"/>
          <w:szCs w:val="24"/>
        </w:rPr>
        <w:t xml:space="preserve"> </w:t>
      </w:r>
      <w:proofErr w:type="spellStart"/>
      <w:r>
        <w:rPr>
          <w:rStyle w:val="Strong"/>
          <w:sz w:val="24"/>
          <w:szCs w:val="24"/>
        </w:rPr>
        <w:t>dalam</w:t>
      </w:r>
      <w:proofErr w:type="spellEnd"/>
      <w:r>
        <w:rPr>
          <w:rStyle w:val="Strong"/>
          <w:sz w:val="24"/>
          <w:szCs w:val="24"/>
        </w:rPr>
        <w:t xml:space="preserve"> </w:t>
      </w:r>
      <w:proofErr w:type="spellStart"/>
      <w:r>
        <w:rPr>
          <w:rStyle w:val="Strong"/>
          <w:sz w:val="24"/>
          <w:szCs w:val="24"/>
        </w:rPr>
        <w:t>pembelajaran</w:t>
      </w:r>
      <w:proofErr w:type="spellEnd"/>
      <w:r>
        <w:rPr>
          <w:rStyle w:val="Strong"/>
          <w:sz w:val="24"/>
          <w:szCs w:val="24"/>
        </w:rPr>
        <w:t xml:space="preserve"> </w:t>
      </w:r>
      <w:proofErr w:type="spellStart"/>
      <w:r>
        <w:rPr>
          <w:rStyle w:val="Strong"/>
          <w:sz w:val="24"/>
          <w:szCs w:val="24"/>
        </w:rPr>
        <w:t>Aqidah</w:t>
      </w:r>
      <w:proofErr w:type="spellEnd"/>
      <w:r>
        <w:rPr>
          <w:rStyle w:val="Strong"/>
          <w:sz w:val="24"/>
          <w:szCs w:val="24"/>
        </w:rPr>
        <w:t xml:space="preserve"> Akhlak</w:t>
      </w:r>
      <w:r>
        <w:rPr>
          <w:rFonts w:ascii="Times New Roman" w:hAnsi="Times New Roman" w:cs="Times New Roman"/>
          <w:b/>
          <w:bCs/>
          <w:sz w:val="24"/>
          <w:szCs w:val="24"/>
          <w:lang w:val="id-ID"/>
        </w:rPr>
        <w:t xml:space="preserve"> </w:t>
      </w:r>
      <w:r>
        <w:rPr>
          <w:rFonts w:ascii="Times New Roman" w:hAnsi="Times New Roman" w:cs="Times New Roman"/>
          <w:sz w:val="24"/>
          <w:szCs w:val="24"/>
          <w:lang w:val="id-ID"/>
        </w:rPr>
        <w:t>antara lain:</w:t>
      </w:r>
    </w:p>
    <w:p w14:paraId="0F1C911B" w14:textId="77777777" w:rsidR="00390B56" w:rsidRDefault="00390B56" w:rsidP="00390B56">
      <w:pPr>
        <w:pStyle w:val="ListParagraph"/>
        <w:numPr>
          <w:ilvl w:val="0"/>
          <w:numId w:val="8"/>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 xml:space="preserve">Meningkatkan Pemahaman Konsep Secara Mendalam. Metode </w:t>
      </w:r>
      <w:r>
        <w:rPr>
          <w:rFonts w:ascii="Times New Roman" w:hAnsi="Times New Roman" w:cs="Times New Roman"/>
          <w:i/>
          <w:iCs/>
          <w:color w:val="000000"/>
          <w:sz w:val="24"/>
          <w:szCs w:val="24"/>
          <w:lang w:val="id-ID"/>
        </w:rPr>
        <w:t>Role playing</w:t>
      </w:r>
      <w:r>
        <w:rPr>
          <w:rFonts w:ascii="Times New Roman" w:hAnsi="Times New Roman" w:cs="Times New Roman"/>
          <w:color w:val="000000"/>
          <w:sz w:val="24"/>
          <w:szCs w:val="24"/>
          <w:lang w:val="id-ID"/>
        </w:rPr>
        <w:t xml:space="preserve"> membantu mengubah pembelajaran yang abstrak menjadi lebih konkret dan mudah dipahami, karena siswa terlibat lansung dalam sebuah permainan.</w:t>
      </w:r>
    </w:p>
    <w:p w14:paraId="55F772F4" w14:textId="77777777" w:rsidR="00390B56" w:rsidRDefault="00390B56" w:rsidP="00390B56">
      <w:pPr>
        <w:pStyle w:val="ListParagraph"/>
        <w:numPr>
          <w:ilvl w:val="0"/>
          <w:numId w:val="8"/>
        </w:numPr>
        <w:spacing w:line="360" w:lineRule="auto"/>
        <w:ind w:left="851" w:hanging="28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Meningkatkan Keaktifan dan Partisipasi Siswa. Yaitu mendorong siswa berani bertanya, menjawab, dan berdiskusi. Dengan kata lain, ustadzah berupaya menciptakan pembelajaran yang membuat siswa ikut berperan langsung, dalam simulasi, dan praktik. Membantu siswa untuk tidak hanya duduk pasif dan menerima informasi, tetapi juga berkontribusi secara aktif dalam proses belajar. Menumbuhkan sikap positif dan akhlak terpuji.</w:t>
      </w:r>
    </w:p>
    <w:p w14:paraId="1101D2AF" w14:textId="77777777" w:rsidR="00390B56" w:rsidRDefault="00390B56" w:rsidP="00390B56">
      <w:pPr>
        <w:pStyle w:val="ListParagraph"/>
        <w:spacing w:line="360" w:lineRule="auto"/>
        <w:ind w:left="567"/>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lastRenderedPageBreak/>
        <w:t xml:space="preserve">Berikut adalah hasil implementasi metode </w:t>
      </w:r>
      <w:r>
        <w:rPr>
          <w:rFonts w:ascii="Times New Roman" w:hAnsi="Times New Roman" w:cs="Times New Roman"/>
          <w:i/>
          <w:iCs/>
          <w:color w:val="000000"/>
          <w:sz w:val="24"/>
          <w:szCs w:val="24"/>
          <w:lang w:val="id-ID"/>
        </w:rPr>
        <w:t>role playing</w:t>
      </w:r>
      <w:r>
        <w:rPr>
          <w:rFonts w:ascii="Times New Roman" w:hAnsi="Times New Roman" w:cs="Times New Roman"/>
          <w:color w:val="000000"/>
          <w:sz w:val="24"/>
          <w:szCs w:val="24"/>
          <w:lang w:val="id-ID"/>
        </w:rPr>
        <w:t xml:space="preserve"> </w:t>
      </w:r>
      <w:r>
        <w:rPr>
          <w:rFonts w:ascii="Times New Roman" w:hAnsi="Times New Roman" w:cs="Times New Roman"/>
          <w:sz w:val="24"/>
          <w:szCs w:val="24"/>
          <w:lang w:val="id-ID"/>
        </w:rPr>
        <w:t xml:space="preserve">terhadap penanaman </w:t>
      </w:r>
      <w:r>
        <w:rPr>
          <w:rFonts w:ascii="Times New Roman" w:hAnsi="Times New Roman" w:cs="Times New Roman"/>
          <w:i/>
          <w:iCs/>
          <w:sz w:val="24"/>
          <w:szCs w:val="24"/>
          <w:lang w:val="id-ID"/>
        </w:rPr>
        <w:t>akhlakul karimah</w:t>
      </w:r>
      <w:r>
        <w:rPr>
          <w:rFonts w:ascii="Times New Roman" w:hAnsi="Times New Roman" w:cs="Times New Roman"/>
          <w:sz w:val="24"/>
          <w:szCs w:val="24"/>
          <w:lang w:val="id-ID"/>
        </w:rPr>
        <w:t xml:space="preserve"> di kelas IV Madrasah Salafiyah Ula Jamilurrahman:</w:t>
      </w:r>
    </w:p>
    <w:p w14:paraId="0DFC4776" w14:textId="77777777" w:rsidR="00390B56" w:rsidRDefault="00390B56" w:rsidP="00390B56">
      <w:pPr>
        <w:pStyle w:val="ListParagraph"/>
        <w:numPr>
          <w:ilvl w:val="0"/>
          <w:numId w:val="9"/>
        </w:numPr>
        <w:spacing w:line="360" w:lineRule="auto"/>
        <w:ind w:left="851" w:hanging="284"/>
        <w:jc w:val="both"/>
        <w:rPr>
          <w:rFonts w:ascii="Times New Roman" w:hAnsi="Times New Roman" w:cs="Times New Roman"/>
          <w:bCs/>
          <w:color w:val="000000"/>
          <w:sz w:val="24"/>
          <w:szCs w:val="24"/>
          <w:lang w:val="id-ID"/>
        </w:rPr>
      </w:pPr>
      <w:r>
        <w:rPr>
          <w:rFonts w:ascii="Times New Roman" w:hAnsi="Times New Roman" w:cs="Times New Roman"/>
          <w:bCs/>
          <w:sz w:val="24"/>
          <w:szCs w:val="24"/>
          <w:lang w:val="id-ID"/>
        </w:rPr>
        <w:t>Akhlak Siswa Kelas IV kepada Allah.</w:t>
      </w:r>
    </w:p>
    <w:p w14:paraId="224E4313" w14:textId="77777777" w:rsidR="00390B56" w:rsidRDefault="00390B56" w:rsidP="00390B56">
      <w:pPr>
        <w:pStyle w:val="ListParagraph"/>
        <w:spacing w:line="360" w:lineRule="auto"/>
        <w:ind w:left="851" w:firstLine="283"/>
        <w:jc w:val="both"/>
        <w:rPr>
          <w:rFonts w:ascii="Times New Roman" w:hAnsi="Times New Roman" w:cs="Times New Roman"/>
          <w:bCs/>
          <w:color w:val="000000"/>
          <w:sz w:val="24"/>
          <w:szCs w:val="24"/>
          <w:lang w:val="id-ID"/>
        </w:rPr>
      </w:pPr>
      <w:r>
        <w:rPr>
          <w:rFonts w:ascii="Times New Roman" w:hAnsi="Times New Roman" w:cs="Times New Roman"/>
          <w:bCs/>
          <w:color w:val="000000"/>
          <w:sz w:val="24"/>
          <w:szCs w:val="24"/>
          <w:lang w:val="id-ID"/>
        </w:rPr>
        <w:t xml:space="preserve">Hasil wawancara dengan Ustadzah kelas IV, orang tua siswa, dan para siswa menunjukkan bahwa penerapan metode </w:t>
      </w:r>
      <w:r>
        <w:rPr>
          <w:rFonts w:ascii="Times New Roman" w:hAnsi="Times New Roman" w:cs="Times New Roman"/>
          <w:bCs/>
          <w:i/>
          <w:iCs/>
          <w:color w:val="000000"/>
          <w:sz w:val="24"/>
          <w:szCs w:val="24"/>
          <w:lang w:val="id-ID"/>
        </w:rPr>
        <w:t>role playing</w:t>
      </w:r>
      <w:r>
        <w:rPr>
          <w:rFonts w:ascii="Times New Roman" w:hAnsi="Times New Roman" w:cs="Times New Roman"/>
          <w:bCs/>
          <w:color w:val="000000"/>
          <w:sz w:val="24"/>
          <w:szCs w:val="24"/>
          <w:lang w:val="id-ID"/>
        </w:rPr>
        <w:t xml:space="preserve"> dalam pembelajaran Aqidah Akhlak memberikan kontribusi positif terhadap pembentukan akhlak peserta didik, khususnya dalam memperkuat hubungan mereka dengan Allah. Temuan ini sejalan dengan pernyataan beberapa informan, seperti Ibu Erna (orang tua dari Habibah kelas IVA), Ustadzah Anis, serta siswa kelas IV saat dimintai pendapatnya oleh peneliti.</w:t>
      </w:r>
    </w:p>
    <w:p w14:paraId="2F6FF523" w14:textId="77777777" w:rsidR="00390B56" w:rsidRDefault="00390B56" w:rsidP="00390B56">
      <w:pPr>
        <w:pStyle w:val="ListParagraph"/>
        <w:spacing w:line="240" w:lineRule="auto"/>
        <w:ind w:left="851"/>
        <w:jc w:val="both"/>
        <w:rPr>
          <w:rFonts w:ascii="Times New Roman" w:hAnsi="Times New Roman" w:cs="Times New Roman"/>
          <w:bCs/>
          <w:i/>
          <w:iCs/>
          <w:sz w:val="24"/>
          <w:szCs w:val="24"/>
          <w:lang w:val="id-ID"/>
        </w:rPr>
      </w:pPr>
      <w:r>
        <w:rPr>
          <w:rFonts w:ascii="Times New Roman" w:hAnsi="Times New Roman" w:cs="Times New Roman"/>
          <w:bCs/>
          <w:sz w:val="24"/>
          <w:szCs w:val="24"/>
          <w:lang w:val="id-ID"/>
        </w:rPr>
        <w:t>“</w:t>
      </w:r>
      <w:r>
        <w:rPr>
          <w:rFonts w:ascii="Times New Roman" w:hAnsi="Times New Roman" w:cs="Times New Roman"/>
          <w:bCs/>
          <w:i/>
          <w:iCs/>
          <w:sz w:val="24"/>
          <w:szCs w:val="24"/>
          <w:lang w:val="id-ID"/>
        </w:rPr>
        <w:t>Apakah anak Ibu rajin dalam melaksanakan ibadah harian, seperti sholat dan membaca Al-Qur`an?” beliau menjawab “ya, rajin sholat tapi harus dengan ajakan, dan setiap hari selalu membaca Al-Qur`an”.</w:t>
      </w:r>
    </w:p>
    <w:p w14:paraId="751C1342" w14:textId="77777777" w:rsidR="00390B56" w:rsidRDefault="00390B56" w:rsidP="00390B56">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Ustadzah Anis:</w:t>
      </w:r>
    </w:p>
    <w:p w14:paraId="511BB91F" w14:textId="77777777" w:rsidR="00390B56" w:rsidRDefault="00390B56" w:rsidP="00390B56">
      <w:pPr>
        <w:pStyle w:val="ListParagraph"/>
        <w:spacing w:line="240" w:lineRule="auto"/>
        <w:ind w:left="851"/>
        <w:jc w:val="both"/>
        <w:rPr>
          <w:rFonts w:ascii="Times New Roman" w:hAnsi="Times New Roman" w:cs="Times New Roman"/>
          <w:bCs/>
          <w:i/>
          <w:iCs/>
          <w:sz w:val="24"/>
          <w:szCs w:val="24"/>
          <w:lang w:val="id-ID"/>
        </w:rPr>
      </w:pPr>
      <w:r>
        <w:rPr>
          <w:rFonts w:ascii="Times New Roman" w:hAnsi="Times New Roman" w:cs="Times New Roman"/>
          <w:bCs/>
          <w:sz w:val="24"/>
          <w:szCs w:val="24"/>
          <w:lang w:val="id-ID"/>
        </w:rPr>
        <w:t>“</w:t>
      </w:r>
      <w:r>
        <w:rPr>
          <w:rFonts w:ascii="Times New Roman" w:hAnsi="Times New Roman" w:cs="Times New Roman"/>
          <w:bCs/>
          <w:i/>
          <w:iCs/>
          <w:sz w:val="24"/>
          <w:szCs w:val="24"/>
          <w:lang w:val="id-ID"/>
        </w:rPr>
        <w:t>Apakah siswa ini menunjukan semangat dalam menjalankan ibadah harian di sekolah (seperti sholat dhuhur berjama`ah)? Jawab”Alhamdulillah mereka semangat dalam menjalankan sholat berjama`ah”.</w:t>
      </w:r>
    </w:p>
    <w:p w14:paraId="2F99B4B4" w14:textId="77777777" w:rsidR="00390B56" w:rsidRDefault="00390B56" w:rsidP="00390B56">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Hasil wawancara dengan siswa kelas IV yaitu: Qonita, Khonsa, Fathimah, dan Nadzifa:</w:t>
      </w:r>
    </w:p>
    <w:p w14:paraId="36B61A15" w14:textId="77777777" w:rsidR="00390B56" w:rsidRDefault="00390B56" w:rsidP="00390B56">
      <w:pPr>
        <w:pStyle w:val="ListParagraph"/>
        <w:spacing w:line="240" w:lineRule="auto"/>
        <w:ind w:left="851"/>
        <w:jc w:val="both"/>
        <w:rPr>
          <w:rFonts w:ascii="Times New Roman" w:hAnsi="Times New Roman" w:cs="Times New Roman"/>
          <w:bCs/>
          <w:i/>
          <w:iCs/>
          <w:sz w:val="24"/>
          <w:szCs w:val="24"/>
          <w:lang w:val="id-ID"/>
        </w:rPr>
      </w:pPr>
      <w:r>
        <w:rPr>
          <w:rFonts w:ascii="Times New Roman" w:hAnsi="Times New Roman" w:cs="Times New Roman"/>
          <w:bCs/>
          <w:i/>
          <w:iCs/>
          <w:sz w:val="24"/>
          <w:szCs w:val="24"/>
          <w:lang w:val="id-ID"/>
        </w:rPr>
        <w:t>“Apakah anda sudah menjalankan sholat lima waktu dengan kesadaran sendiri? Jawab”ya, kami sudah menjalankan sholat lima waktu walau kadang masih disuruh dan diingatkan orang tua”.</w:t>
      </w:r>
    </w:p>
    <w:p w14:paraId="0313766B" w14:textId="77777777" w:rsidR="00390B56" w:rsidRDefault="00390B56" w:rsidP="00390B56">
      <w:pPr>
        <w:pStyle w:val="ListParagraph"/>
        <w:numPr>
          <w:ilvl w:val="0"/>
          <w:numId w:val="9"/>
        </w:numPr>
        <w:spacing w:line="360" w:lineRule="auto"/>
        <w:ind w:left="851" w:hanging="284"/>
        <w:jc w:val="both"/>
        <w:rPr>
          <w:rFonts w:ascii="Times New Roman" w:hAnsi="Times New Roman" w:cs="Times New Roman"/>
          <w:bCs/>
          <w:color w:val="000000"/>
          <w:sz w:val="24"/>
          <w:szCs w:val="24"/>
          <w:lang w:val="id-ID"/>
        </w:rPr>
      </w:pPr>
      <w:r>
        <w:rPr>
          <w:rFonts w:ascii="Times New Roman" w:hAnsi="Times New Roman" w:cs="Times New Roman"/>
          <w:bCs/>
          <w:sz w:val="24"/>
          <w:szCs w:val="24"/>
          <w:lang w:val="id-ID"/>
        </w:rPr>
        <w:t>Akhlak Siswa Kelas IV kepada Ustadzah.</w:t>
      </w:r>
    </w:p>
    <w:p w14:paraId="1CB291BC" w14:textId="77777777" w:rsidR="00390B56" w:rsidRDefault="00390B56" w:rsidP="00390B56">
      <w:pPr>
        <w:pStyle w:val="ListParagraph"/>
        <w:spacing w:line="360" w:lineRule="auto"/>
        <w:ind w:left="851"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Untuk mengetahui akhlak siswa kelas IV peneliti melakukan observasi dan wawancara dengan Ustadzah Eka selaku pengajar Aqidah Akhlak, Ustadzah Anis selaku wali kelas IVA, dan siswa kelas IV. Dari hasil observasi, peneliti melihat bahwa akhlak siswa kelas IV SU jamilurrahman terhadap ustadzah sangat baik, sebagai contoh: Saat peserta didik berjalan dan bertemu dengan ustadzah, mereka menunjukkan sikap hormat dengan menyapa, berjabat tangan, dan mencium tangan gurunya. Bahkan di luar lingkungan sekolah, mereka tetap bersikap sopan dan tidak segan menyapa ustadzah. Hasil observasi ini diperkuat oleh hasil wawancara yang dilakukan dengan siswa kelas IV yaitu: Qinita, Khansa, Fathimah, dan Nadzifa, ketika mereka ditanya:</w:t>
      </w:r>
    </w:p>
    <w:p w14:paraId="098D88E2" w14:textId="77777777" w:rsidR="00390B56" w:rsidRDefault="00390B56" w:rsidP="00390B56">
      <w:pPr>
        <w:pStyle w:val="ListParagraph"/>
        <w:spacing w:line="360" w:lineRule="auto"/>
        <w:ind w:left="851"/>
        <w:jc w:val="both"/>
        <w:rPr>
          <w:rFonts w:ascii="Times New Roman" w:hAnsi="Times New Roman" w:cs="Times New Roman"/>
          <w:bCs/>
          <w:i/>
          <w:iCs/>
          <w:sz w:val="24"/>
          <w:szCs w:val="24"/>
          <w:lang w:val="id-ID"/>
        </w:rPr>
      </w:pPr>
      <w:r>
        <w:rPr>
          <w:rFonts w:ascii="Times New Roman" w:hAnsi="Times New Roman" w:cs="Times New Roman"/>
          <w:bCs/>
          <w:sz w:val="24"/>
          <w:szCs w:val="24"/>
          <w:lang w:val="id-ID"/>
        </w:rPr>
        <w:t>“</w:t>
      </w:r>
      <w:r>
        <w:rPr>
          <w:rFonts w:ascii="Times New Roman" w:hAnsi="Times New Roman" w:cs="Times New Roman"/>
          <w:bCs/>
          <w:i/>
          <w:iCs/>
          <w:sz w:val="24"/>
          <w:szCs w:val="24"/>
          <w:lang w:val="id-ID"/>
        </w:rPr>
        <w:t>Apakah anda mengikuti apa yang diajarkan oleh ustadzah pengajar akhlak?” mereka menjawab sama“Ya, kami mengikuti apa yang diajarkan oleh ustadzah”.</w:t>
      </w:r>
    </w:p>
    <w:p w14:paraId="15C8F755" w14:textId="77777777" w:rsidR="00390B56" w:rsidRDefault="00390B56" w:rsidP="00390B56">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Namun terdapat perbedaan pendapat saat wawancara dengan Ustadzah Eka dan Ustadzah Anis.</w:t>
      </w:r>
    </w:p>
    <w:p w14:paraId="59C53851" w14:textId="77777777" w:rsidR="00390B56" w:rsidRDefault="00390B56" w:rsidP="00390B56">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Ustadzah Eka:</w:t>
      </w:r>
    </w:p>
    <w:p w14:paraId="7E0E5D5B" w14:textId="77777777" w:rsidR="00390B56" w:rsidRDefault="00390B56" w:rsidP="00390B56">
      <w:pPr>
        <w:pStyle w:val="ListParagraph"/>
        <w:spacing w:line="240" w:lineRule="auto"/>
        <w:ind w:left="851"/>
        <w:jc w:val="both"/>
        <w:rPr>
          <w:rFonts w:ascii="Times New Roman" w:hAnsi="Times New Roman" w:cs="Times New Roman"/>
          <w:bCs/>
          <w:i/>
          <w:iCs/>
          <w:sz w:val="24"/>
          <w:szCs w:val="24"/>
          <w:lang w:val="id-ID"/>
        </w:rPr>
      </w:pPr>
      <w:r>
        <w:rPr>
          <w:rFonts w:ascii="Times New Roman" w:hAnsi="Times New Roman" w:cs="Times New Roman"/>
          <w:bCs/>
          <w:sz w:val="24"/>
          <w:szCs w:val="24"/>
          <w:lang w:val="id-ID"/>
        </w:rPr>
        <w:t>“</w:t>
      </w:r>
      <w:r>
        <w:rPr>
          <w:rFonts w:ascii="Times New Roman" w:hAnsi="Times New Roman" w:cs="Times New Roman"/>
          <w:bCs/>
          <w:i/>
          <w:iCs/>
          <w:sz w:val="24"/>
          <w:szCs w:val="24"/>
          <w:lang w:val="id-ID"/>
        </w:rPr>
        <w:t>Bagaimana sikap dan prilaku siswa kelas IV terhadap ustadzah?</w:t>
      </w:r>
    </w:p>
    <w:p w14:paraId="08205569" w14:textId="77777777" w:rsidR="00390B56" w:rsidRDefault="00390B56" w:rsidP="00390B56">
      <w:pPr>
        <w:pStyle w:val="ListParagraph"/>
        <w:spacing w:line="240" w:lineRule="auto"/>
        <w:ind w:left="851"/>
        <w:jc w:val="both"/>
        <w:rPr>
          <w:rFonts w:ascii="Times New Roman" w:hAnsi="Times New Roman" w:cs="Times New Roman"/>
          <w:bCs/>
          <w:i/>
          <w:iCs/>
          <w:sz w:val="24"/>
          <w:szCs w:val="24"/>
          <w:lang w:val="id-ID"/>
        </w:rPr>
      </w:pPr>
      <w:r>
        <w:rPr>
          <w:rFonts w:ascii="Times New Roman" w:hAnsi="Times New Roman" w:cs="Times New Roman"/>
          <w:bCs/>
          <w:i/>
          <w:iCs/>
          <w:sz w:val="24"/>
          <w:szCs w:val="24"/>
          <w:lang w:val="id-ID"/>
        </w:rPr>
        <w:t>Akhlak siswa kelas IV terhadap ustadzah sudah baik, terutama siswa kelas IVB, terbukti mereka patuh terhadap ustadzahnya dan mau mengikuti pelajaran di kelas dengan baik”. Namun tidak begitu dengan siswa kelas IVA”.</w:t>
      </w:r>
    </w:p>
    <w:p w14:paraId="5B795F9B" w14:textId="77777777" w:rsidR="00390B56" w:rsidRDefault="00390B56" w:rsidP="00390B56">
      <w:pPr>
        <w:pStyle w:val="ListParagraph"/>
        <w:spacing w:line="24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Selanjutnya, hasil wawancara ddengan Ustadzah Anis:</w:t>
      </w:r>
    </w:p>
    <w:p w14:paraId="5A559B91" w14:textId="77777777" w:rsidR="00390B56" w:rsidRDefault="00390B56" w:rsidP="00390B56">
      <w:pPr>
        <w:pStyle w:val="ListParagraph"/>
        <w:spacing w:line="240" w:lineRule="auto"/>
        <w:ind w:left="851"/>
        <w:jc w:val="both"/>
        <w:rPr>
          <w:rFonts w:ascii="Times New Roman" w:hAnsi="Times New Roman" w:cs="Times New Roman"/>
          <w:bCs/>
          <w:i/>
          <w:iCs/>
          <w:sz w:val="24"/>
          <w:szCs w:val="24"/>
          <w:lang w:val="id-ID"/>
        </w:rPr>
      </w:pPr>
      <w:r>
        <w:rPr>
          <w:rFonts w:ascii="Times New Roman" w:hAnsi="Times New Roman" w:cs="Times New Roman"/>
          <w:bCs/>
          <w:sz w:val="24"/>
          <w:szCs w:val="24"/>
          <w:lang w:val="id-ID"/>
        </w:rPr>
        <w:t>“</w:t>
      </w:r>
      <w:r>
        <w:rPr>
          <w:rFonts w:ascii="Times New Roman" w:hAnsi="Times New Roman" w:cs="Times New Roman"/>
          <w:bCs/>
          <w:i/>
          <w:iCs/>
          <w:sz w:val="24"/>
          <w:szCs w:val="24"/>
          <w:lang w:val="id-ID"/>
        </w:rPr>
        <w:t>Bagaimana secara umum sikap dan prilaku siswa ini selama di kelas? Apakah siswa ini menunjukan sikap sopan-santun kepada guru, teman, dan staf sekolah? Ustadzah menjawab”antara kelas IVA dan IVB memiliki akhlak yang berbeda IVB memiliki akhlak yang lebih unggul dibandingkan IVA, akhlak kelas IVA masih perlu bimbingan dari guru”.</w:t>
      </w:r>
    </w:p>
    <w:p w14:paraId="213DF6D9" w14:textId="77777777" w:rsidR="00390B56" w:rsidRDefault="00390B56" w:rsidP="00390B56">
      <w:pPr>
        <w:pStyle w:val="ListParagraph"/>
        <w:spacing w:line="360" w:lineRule="auto"/>
        <w:ind w:left="851" w:firstLine="425"/>
        <w:jc w:val="both"/>
        <w:rPr>
          <w:rFonts w:ascii="Times New Roman" w:hAnsi="Times New Roman" w:cs="Times New Roman"/>
          <w:bCs/>
          <w:sz w:val="24"/>
          <w:szCs w:val="24"/>
          <w:lang w:val="id-ID"/>
        </w:rPr>
      </w:pPr>
      <w:r>
        <w:rPr>
          <w:rFonts w:ascii="Times New Roman" w:hAnsi="Times New Roman" w:cs="Times New Roman"/>
          <w:bCs/>
          <w:sz w:val="24"/>
          <w:szCs w:val="24"/>
          <w:lang w:val="id-ID"/>
        </w:rPr>
        <w:t>Berdasarkan hasil observasi dan wawancara antara peneliti dengan siswa kelas IVA dan IVB, serta dengan guru aqidah akhlak dan wali kelas masing-masing, ditemukan adanya perbedaan informasi antara guru dan siswa kelas IV. Perbedaan ini disebabkan oleh kurangnya keterbukaan siswa dalam memberikan jawaban selama proses wawancara. Temuan tersebut mengindikasikan adanya perbedaan perilaku akhlak antara kedua kelas, di mana siswa kelas IVB cenderung menunjukkan akhlak yang lebih baik dibandingkan dengan kelas IVA. Namun demikian, tidak semua siswa kelas IVA menunjukkan akhlak kurang baik, hanya sebagian kecil saja. Maka dapat disimpulkan secara umum, siswa kelas IV Madrasah Salafiyah Ula Jamilurrahman Putri telah memperlihatkan sikap yang baik terhadap guru, seperti menghormati, menyapa, dan memberi salam saat bertemu, baik di lingkungan sekolah maupun di luar sekolah.</w:t>
      </w:r>
    </w:p>
    <w:p w14:paraId="6133AF42" w14:textId="77777777" w:rsidR="00390B56" w:rsidRDefault="00390B56" w:rsidP="00390B56">
      <w:pPr>
        <w:pStyle w:val="ListParagraph"/>
        <w:numPr>
          <w:ilvl w:val="0"/>
          <w:numId w:val="9"/>
        </w:numPr>
        <w:spacing w:line="360" w:lineRule="auto"/>
        <w:ind w:left="851"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Akhlak Siswa Kelas IV Terhadap Sesama Peserta Didik.</w:t>
      </w:r>
    </w:p>
    <w:p w14:paraId="16D75B4F" w14:textId="77777777" w:rsidR="00390B56" w:rsidRDefault="00390B56" w:rsidP="00390B56">
      <w:pPr>
        <w:pStyle w:val="ListParagraph"/>
        <w:spacing w:line="360" w:lineRule="auto"/>
        <w:ind w:left="851"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Berdasarkan hasil observasi dan wawancara yang dilakukan dengan Ustadzah Eka Retno dan Ustadzah Anis Mudawamah selaku wali kelas IVA, pada hari Ahad dan Senin, tanggal 18 dan 19 Mei 2025, peneliti menyimpulkan bahwa siswa kelas IV menunjukkan hubungan pertemanan yang erat, yang terlihat saat jam istirahat mereka makan bersama, berbincang, bercanda, bahkan pergi ke kantin secara berkelompok. </w:t>
      </w:r>
    </w:p>
    <w:p w14:paraId="5ED6A17E" w14:textId="77777777" w:rsidR="00390B56" w:rsidRDefault="00390B56" w:rsidP="00390B56">
      <w:pPr>
        <w:pStyle w:val="ListParagraph"/>
        <w:spacing w:line="360" w:lineRule="auto"/>
        <w:ind w:left="851"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Bentuk interaksi ini mencerminkan keharmonisan di antara mereka. Namun siswa kelas IVA tampak kurang menunjukkan kepedulian terhadap sesama teman, harus selalu di arahkan dan dibimbing. Temuan ini juga diperkuat oleh pernyataan Ustadzah Eka, dan Ustadzah Anis dalam wawancara yang menyampaikan bahwa:</w:t>
      </w:r>
    </w:p>
    <w:p w14:paraId="6AFE36A9" w14:textId="77777777" w:rsidR="00390B56" w:rsidRDefault="00390B56" w:rsidP="00390B56">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Ustadzah Eka:</w:t>
      </w:r>
    </w:p>
    <w:p w14:paraId="3583F412" w14:textId="77777777" w:rsidR="00390B56" w:rsidRDefault="00390B56" w:rsidP="00390B56">
      <w:pPr>
        <w:pStyle w:val="ListParagraph"/>
        <w:spacing w:line="240" w:lineRule="auto"/>
        <w:ind w:left="851"/>
        <w:jc w:val="both"/>
        <w:rPr>
          <w:rFonts w:ascii="Times New Roman" w:hAnsi="Times New Roman" w:cs="Times New Roman"/>
          <w:bCs/>
          <w:i/>
          <w:iCs/>
          <w:sz w:val="24"/>
          <w:szCs w:val="24"/>
          <w:lang w:val="id-ID"/>
        </w:rPr>
      </w:pPr>
      <w:r>
        <w:rPr>
          <w:rFonts w:ascii="Times New Roman" w:hAnsi="Times New Roman" w:cs="Times New Roman"/>
          <w:bCs/>
          <w:i/>
          <w:iCs/>
          <w:sz w:val="24"/>
          <w:szCs w:val="24"/>
          <w:lang w:val="id-ID"/>
        </w:rPr>
        <w:t>“Bagaimana akhlak siswa terhadap sesama teman? Jawab</w:t>
      </w:r>
      <w:r>
        <w:rPr>
          <w:rFonts w:ascii="Times New Roman" w:hAnsi="Times New Roman" w:cs="Times New Roman"/>
          <w:bCs/>
          <w:sz w:val="24"/>
          <w:szCs w:val="24"/>
          <w:lang w:val="id-ID"/>
        </w:rPr>
        <w:t>”</w:t>
      </w:r>
      <w:r>
        <w:rPr>
          <w:rFonts w:ascii="Times New Roman" w:hAnsi="Times New Roman" w:cs="Times New Roman"/>
          <w:bCs/>
          <w:i/>
          <w:iCs/>
          <w:sz w:val="24"/>
          <w:szCs w:val="24"/>
          <w:lang w:val="id-ID"/>
        </w:rPr>
        <w:t xml:space="preserve">Akhlak siswa kelas IVB Alhamdulillah baik, ketika ada temannya yang melakukan kesalahan mereka </w:t>
      </w:r>
      <w:r>
        <w:rPr>
          <w:rFonts w:ascii="Times New Roman" w:hAnsi="Times New Roman" w:cs="Times New Roman"/>
          <w:bCs/>
          <w:i/>
          <w:iCs/>
          <w:sz w:val="24"/>
          <w:szCs w:val="24"/>
          <w:lang w:val="id-ID"/>
        </w:rPr>
        <w:lastRenderedPageBreak/>
        <w:t>menegurnya dan tidak ada yang baper, tetapi untuk kelas IVA masih kurang perduli terhadap sesama teman, masih perlu bimbingan dari ustadzah”.</w:t>
      </w:r>
    </w:p>
    <w:p w14:paraId="223727FD" w14:textId="77777777" w:rsidR="00390B56" w:rsidRDefault="00390B56" w:rsidP="00390B56">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Hal ini sejalan dengan apa yang di sampaikan oleh wali kelas IVA ustadzah Anis yang menyampaikan:</w:t>
      </w:r>
    </w:p>
    <w:p w14:paraId="3905D965" w14:textId="77777777" w:rsidR="00390B56" w:rsidRDefault="00390B56" w:rsidP="00390B56">
      <w:pPr>
        <w:pStyle w:val="ListParagraph"/>
        <w:spacing w:line="240" w:lineRule="auto"/>
        <w:ind w:left="851"/>
        <w:jc w:val="both"/>
        <w:rPr>
          <w:rFonts w:ascii="Times New Roman" w:hAnsi="Times New Roman" w:cs="Times New Roman"/>
          <w:bCs/>
          <w:i/>
          <w:iCs/>
          <w:sz w:val="24"/>
          <w:szCs w:val="24"/>
          <w:lang w:val="id-ID"/>
        </w:rPr>
      </w:pPr>
      <w:r>
        <w:rPr>
          <w:rFonts w:ascii="Times New Roman" w:hAnsi="Times New Roman" w:cs="Times New Roman"/>
          <w:bCs/>
          <w:i/>
          <w:iCs/>
          <w:sz w:val="24"/>
          <w:szCs w:val="24"/>
          <w:lang w:val="id-ID"/>
        </w:rPr>
        <w:t>“Bagaimana sikap siswa ini dalam membantu teman atau dalam kegiatan kerja kelompok? Jawab”Akhlak siswa kelas IVB lebih solid dibandingkan kelas IVA, siswa kelas IVA terhadap temannya masih kurang peduli”</w:t>
      </w:r>
    </w:p>
    <w:p w14:paraId="3071D248" w14:textId="77777777" w:rsidR="00390B56" w:rsidRDefault="00390B56" w:rsidP="00390B56">
      <w:pPr>
        <w:pStyle w:val="ListParagraph"/>
        <w:spacing w:line="360" w:lineRule="auto"/>
        <w:ind w:left="851"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Berdasarkan temuan dari wawancara dan observasi yang dilakukan oleh peneliti, dapat disimpulkan bahwa secara umum akhlak peserta didik kelas IV berada dalam kategori baik, meskipun terdapat perbedaan karakteristik akhlak antara siswa kelas IVA dan IVB. Hal tersebut disebabkan oleh keberagaman latar belakang yang dimiliki oleh siswa kelas IVA, dan motivasi diri yang berbeda.</w:t>
      </w:r>
    </w:p>
    <w:p w14:paraId="199CDECA" w14:textId="77777777" w:rsidR="00390B56" w:rsidRDefault="00390B56" w:rsidP="00390B56">
      <w:pPr>
        <w:pStyle w:val="ListParagraph"/>
        <w:numPr>
          <w:ilvl w:val="0"/>
          <w:numId w:val="9"/>
        </w:numPr>
        <w:spacing w:line="360" w:lineRule="auto"/>
        <w:ind w:left="851"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Akhlak Siswa Kelas IV Terhadap Lingkungan.</w:t>
      </w:r>
    </w:p>
    <w:p w14:paraId="321B9B90" w14:textId="77777777" w:rsidR="00390B56" w:rsidRDefault="00390B56" w:rsidP="00390B56">
      <w:pPr>
        <w:pStyle w:val="ListParagraph"/>
        <w:spacing w:line="360" w:lineRule="auto"/>
        <w:ind w:left="851"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Berdasarkan hasil observasi serta wawancara dengan Ustadzah Eka dan Ustadzah Anis selaku wali kelas IVA, dapat disimpulkan bahwa akhlak siswa kelas IV Madrasah SU Jamilurrahman terhadap lingkungan tergolong cukup baik. Implementasi nilai-nilai kepedulian terhadap kebersihan lingkungan tercermin dari keterlibatan siswa dalam menjalankan jadwal piket harian setiap selesai kegiatan pembelajaran, dengan tujuan menjaga kebersihan ruang kelas agar siap digunakan pada hari berikutnya. </w:t>
      </w:r>
    </w:p>
    <w:p w14:paraId="682BB548" w14:textId="77777777" w:rsidR="00390B56" w:rsidRDefault="00390B56" w:rsidP="00390B56">
      <w:pPr>
        <w:pStyle w:val="ListParagraph"/>
        <w:spacing w:line="360" w:lineRule="auto"/>
        <w:ind w:left="851"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Selain itu, siswa juga telah terbiasa membuang sampah pada tempat yang semestinya. Seluruh kegiatan ini dilaksanakan di bawah pengawasan serta bimbingan wali kelas. Sebagai bentuk dukungan, pihak sekolah juga menyediakan fasilitas tempat sampah yang terklasifikasi antara sampah residu dan sampah yang dapat didaur ulang.</w:t>
      </w:r>
    </w:p>
    <w:p w14:paraId="6FD6806B" w14:textId="77777777" w:rsidR="00390B56" w:rsidRDefault="00390B56" w:rsidP="00390B56">
      <w:pPr>
        <w:pStyle w:val="ListParagraph"/>
        <w:numPr>
          <w:ilvl w:val="0"/>
          <w:numId w:val="9"/>
        </w:numPr>
        <w:spacing w:line="360" w:lineRule="auto"/>
        <w:ind w:left="851"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Akhlak Siswa Kelas IV Terhadap Diri Sendiri.</w:t>
      </w:r>
    </w:p>
    <w:p w14:paraId="13096CFA" w14:textId="62BD9AED" w:rsidR="00390B56" w:rsidRDefault="00390B56" w:rsidP="00390B56">
      <w:pPr>
        <w:pStyle w:val="ListParagraph"/>
        <w:spacing w:line="360" w:lineRule="auto"/>
        <w:ind w:left="851"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Akhlak kepada diri sendiri adalah sikap, perilaku, dan kebiasaan baik yang dilakukan seseorang dalam menjaga, menghargai, dan memelihara dirinya sendiri, baik secara fisik, mental, maupun spiritual. Berdasarkan hasil observasi yang dilakukan oleh peneliti pada hari Ahad dan Senin, tanggal 18 dan 19 Mei 2025, dapat disimpulkan bahwa tingkat kebersihan diri siswa tergolong sangat baik. Hal ini tercermin dari penampilan mereka yang rapi dan bersih, kebiasaan memotong kuku apabila sudah panjang, mencuci tangan setelah memegang sesuatu yang kotor, serta rutinitas mandi dan menggosok gigi sebelum berangkat ke sekolah.</w:t>
      </w:r>
    </w:p>
    <w:p w14:paraId="1EED6C69" w14:textId="77777777" w:rsidR="00390B56" w:rsidRDefault="00390B56" w:rsidP="00390B56">
      <w:pPr>
        <w:pStyle w:val="ListParagraph"/>
        <w:spacing w:line="360" w:lineRule="auto"/>
        <w:ind w:left="851" w:firstLine="283"/>
        <w:jc w:val="both"/>
        <w:rPr>
          <w:rFonts w:ascii="Times New Roman" w:hAnsi="Times New Roman" w:cs="Times New Roman"/>
          <w:bCs/>
          <w:sz w:val="24"/>
          <w:szCs w:val="24"/>
          <w:lang w:val="id-ID"/>
        </w:rPr>
      </w:pPr>
    </w:p>
    <w:p w14:paraId="6BA68012" w14:textId="77777777" w:rsidR="00390B56" w:rsidRDefault="00390B56" w:rsidP="00390B56">
      <w:pPr>
        <w:pStyle w:val="ListParagraph"/>
        <w:numPr>
          <w:ilvl w:val="3"/>
          <w:numId w:val="3"/>
        </w:numPr>
        <w:spacing w:line="360" w:lineRule="auto"/>
        <w:ind w:left="567" w:hanging="283"/>
        <w:jc w:val="both"/>
        <w:rPr>
          <w:rFonts w:ascii="Times New Roman" w:hAnsi="Times New Roman" w:cs="Times New Roman"/>
          <w:b/>
          <w:bCs/>
          <w:i/>
          <w:iCs/>
          <w:sz w:val="24"/>
          <w:szCs w:val="24"/>
          <w:lang w:val="id-ID"/>
        </w:rPr>
      </w:pPr>
      <w:r>
        <w:rPr>
          <w:rFonts w:ascii="Times New Roman" w:hAnsi="Times New Roman" w:cs="Times New Roman"/>
          <w:b/>
          <w:bCs/>
          <w:sz w:val="24"/>
          <w:szCs w:val="24"/>
          <w:lang w:val="id-ID"/>
        </w:rPr>
        <w:lastRenderedPageBreak/>
        <w:t xml:space="preserve">Faktor Pendukung dan Penghambat dalam Implementasi Metode </w:t>
      </w:r>
      <w:r>
        <w:rPr>
          <w:rFonts w:ascii="Times New Roman" w:hAnsi="Times New Roman" w:cs="Times New Roman"/>
          <w:b/>
          <w:bCs/>
          <w:i/>
          <w:iCs/>
          <w:sz w:val="24"/>
          <w:szCs w:val="24"/>
          <w:lang w:val="id-ID"/>
        </w:rPr>
        <w:t>Role Playing.</w:t>
      </w:r>
    </w:p>
    <w:p w14:paraId="6D8C16CA" w14:textId="77777777" w:rsidR="00390B56" w:rsidRDefault="00390B56" w:rsidP="00390B56">
      <w:pPr>
        <w:pStyle w:val="ListParagraph"/>
        <w:spacing w:line="360" w:lineRule="auto"/>
        <w:ind w:left="567" w:firstLine="567"/>
        <w:jc w:val="both"/>
        <w:rPr>
          <w:rFonts w:ascii="Times New Roman" w:hAnsi="Times New Roman" w:cs="Times New Roman"/>
          <w:bCs/>
          <w:sz w:val="24"/>
          <w:szCs w:val="24"/>
          <w:lang w:val="id-ID"/>
        </w:rPr>
      </w:pPr>
      <w:proofErr w:type="spellStart"/>
      <w:r>
        <w:rPr>
          <w:rFonts w:ascii="Times New Roman" w:hAnsi="Times New Roman" w:cs="Times New Roman"/>
          <w:bCs/>
          <w:sz w:val="24"/>
          <w:szCs w:val="24"/>
        </w:rPr>
        <w:t>Faktor-faktor</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menunjang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keberhasilan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penerapan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metode</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role playing</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menurut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Wina</w:t>
      </w:r>
      <w:proofErr w:type="spellEnd"/>
      <w:r>
        <w:rPr>
          <w:rFonts w:ascii="Times New Roman" w:hAnsi="Times New Roman" w:cs="Times New Roman"/>
          <w:bCs/>
          <w:sz w:val="24"/>
          <w:szCs w:val="24"/>
        </w:rPr>
        <w:t xml:space="preserve"> Sanjaya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bukunya</w:t>
      </w:r>
      <w:proofErr w:type="spellEnd"/>
      <w:r>
        <w:rPr>
          <w:rFonts w:ascii="Times New Roman" w:hAnsi="Times New Roman" w:cs="Times New Roman"/>
          <w:bCs/>
          <w:sz w:val="24"/>
          <w:szCs w:val="24"/>
        </w:rPr>
        <w:t xml:space="preserve"> Strategi </w:t>
      </w:r>
      <w:proofErr w:type="spellStart"/>
      <w:r>
        <w:rPr>
          <w:rFonts w:ascii="Times New Roman" w:hAnsi="Times New Roman" w:cs="Times New Roman"/>
          <w:bCs/>
          <w:sz w:val="24"/>
          <w:szCs w:val="24"/>
        </w:rPr>
        <w:t>Pembelajaran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meliputi</w:t>
      </w:r>
      <w:proofErr w:type="spellEnd"/>
      <w:r>
        <w:rPr>
          <w:rFonts w:ascii="Times New Roman" w:hAnsi="Times New Roman" w:cs="Times New Roman"/>
          <w:bCs/>
          <w:sz w:val="24"/>
          <w:szCs w:val="24"/>
        </w:rPr>
        <w:t xml:space="preserve"> guru, </w:t>
      </w:r>
      <w:proofErr w:type="spellStart"/>
      <w:r>
        <w:rPr>
          <w:rFonts w:ascii="Times New Roman" w:hAnsi="Times New Roman" w:cs="Times New Roman"/>
          <w:bCs/>
          <w:sz w:val="24"/>
          <w:szCs w:val="24"/>
        </w:rPr>
        <w:t>peserta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didik</w:t>
      </w:r>
      <w:proofErr w:type="spellEnd"/>
      <w:r>
        <w:rPr>
          <w:rFonts w:ascii="Times New Roman" w:hAnsi="Times New Roman" w:cs="Times New Roman"/>
          <w:bCs/>
          <w:sz w:val="24"/>
          <w:szCs w:val="24"/>
        </w:rPr>
        <w:t xml:space="preserve">, media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alat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bantu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metode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pembelajaran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serta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lingkungan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belajar</w:t>
      </w:r>
      <w:proofErr w:type="spellEnd"/>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8"/>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Berdasarkan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w:t>
      </w:r>
      <w:r>
        <w:rPr>
          <w:rFonts w:ascii="Times New Roman" w:hAnsi="Times New Roman" w:cs="Times New Roman"/>
          <w:bCs/>
          <w:sz w:val="24"/>
          <w:szCs w:val="24"/>
          <w:lang w:val="id-ID"/>
        </w:rPr>
        <w:t xml:space="preserve">observasi </w:t>
      </w:r>
      <w:proofErr w:type="spellStart"/>
      <w:r>
        <w:rPr>
          <w:rFonts w:ascii="Times New Roman" w:hAnsi="Times New Roman" w:cs="Times New Roman"/>
          <w:bCs/>
          <w:sz w:val="24"/>
          <w:szCs w:val="24"/>
        </w:rPr>
        <w:t>peneliti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ditemukan</w:t>
      </w:r>
      <w:proofErr w:type="spellEnd"/>
      <w:r>
        <w:rPr>
          <w:rFonts w:ascii="Times New Roman" w:hAnsi="Times New Roman" w:cs="Times New Roman"/>
          <w:bCs/>
          <w:sz w:val="24"/>
          <w:szCs w:val="24"/>
        </w:rPr>
        <w:t xml:space="preserve"> b</w:t>
      </w:r>
      <w:r>
        <w:rPr>
          <w:rFonts w:ascii="Times New Roman" w:hAnsi="Times New Roman" w:cs="Times New Roman"/>
          <w:bCs/>
          <w:sz w:val="24"/>
          <w:szCs w:val="24"/>
          <w:lang w:val="id-ID"/>
        </w:rPr>
        <w:t xml:space="preserve">eberapa faktor pendukung dan penghambat metode </w:t>
      </w:r>
      <w:r>
        <w:rPr>
          <w:rFonts w:ascii="Times New Roman" w:hAnsi="Times New Roman" w:cs="Times New Roman"/>
          <w:bCs/>
          <w:i/>
          <w:iCs/>
          <w:sz w:val="24"/>
          <w:szCs w:val="24"/>
          <w:lang w:val="id-ID"/>
        </w:rPr>
        <w:t>role playing</w:t>
      </w:r>
      <w:r>
        <w:rPr>
          <w:rFonts w:ascii="Times New Roman" w:hAnsi="Times New Roman" w:cs="Times New Roman"/>
          <w:bCs/>
          <w:sz w:val="24"/>
          <w:szCs w:val="24"/>
          <w:lang w:val="id-ID"/>
        </w:rPr>
        <w:t xml:space="preserve"> di Madrasah Salafiyah Ula Jamilurrahman putri.</w:t>
      </w:r>
    </w:p>
    <w:p w14:paraId="32534516" w14:textId="77777777" w:rsidR="00390B56" w:rsidRDefault="00390B56" w:rsidP="00390B56">
      <w:pPr>
        <w:pStyle w:val="ListParagraph"/>
        <w:spacing w:line="36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Faktor pendukung keberhasilan metode </w:t>
      </w:r>
      <w:r>
        <w:rPr>
          <w:rFonts w:ascii="Times New Roman" w:hAnsi="Times New Roman" w:cs="Times New Roman"/>
          <w:bCs/>
          <w:i/>
          <w:iCs/>
          <w:sz w:val="24"/>
          <w:szCs w:val="24"/>
          <w:lang w:val="id-ID"/>
        </w:rPr>
        <w:t>role playing</w:t>
      </w:r>
      <w:r>
        <w:rPr>
          <w:rFonts w:ascii="Times New Roman" w:hAnsi="Times New Roman" w:cs="Times New Roman"/>
          <w:bCs/>
          <w:sz w:val="24"/>
          <w:szCs w:val="24"/>
          <w:lang w:val="id-ID"/>
        </w:rPr>
        <w:t xml:space="preserve"> tersebut adalah: Adanya </w:t>
      </w:r>
      <w:proofErr w:type="spellStart"/>
      <w:r>
        <w:rPr>
          <w:rFonts w:ascii="Times New Roman" w:hAnsi="Times New Roman" w:cs="Times New Roman"/>
          <w:bCs/>
          <w:sz w:val="24"/>
          <w:szCs w:val="24"/>
        </w:rPr>
        <w:t>dukungan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kepala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sekolah</w:t>
      </w:r>
      <w:proofErr w:type="spellEnd"/>
      <w:r>
        <w:rPr>
          <w:rFonts w:ascii="Times New Roman" w:hAnsi="Times New Roman" w:cs="Times New Roman"/>
          <w:bCs/>
          <w:sz w:val="24"/>
          <w:szCs w:val="24"/>
        </w:rPr>
        <w:t xml:space="preserve">, </w:t>
      </w:r>
      <w:r>
        <w:rPr>
          <w:rFonts w:ascii="Times New Roman" w:hAnsi="Times New Roman" w:cs="Times New Roman"/>
          <w:bCs/>
          <w:sz w:val="24"/>
          <w:szCs w:val="24"/>
          <w:lang w:val="id-ID"/>
        </w:rPr>
        <w:t xml:space="preserve">dan </w:t>
      </w:r>
      <w:r>
        <w:rPr>
          <w:rFonts w:ascii="Times New Roman" w:hAnsi="Times New Roman" w:cs="Times New Roman"/>
          <w:bCs/>
          <w:sz w:val="24"/>
          <w:szCs w:val="24"/>
        </w:rPr>
        <w:t xml:space="preserve">wakil </w:t>
      </w:r>
      <w:proofErr w:type="spellStart"/>
      <w:r>
        <w:rPr>
          <w:rFonts w:ascii="Times New Roman" w:hAnsi="Times New Roman" w:cs="Times New Roman"/>
          <w:bCs/>
          <w:sz w:val="24"/>
          <w:szCs w:val="24"/>
        </w:rPr>
        <w:t>kepala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bidang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kurikulum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faktor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utama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mendukung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implementasi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metode</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role playing</w:t>
      </w:r>
      <w:r>
        <w:rPr>
          <w:rFonts w:ascii="Times New Roman" w:hAnsi="Times New Roman" w:cs="Times New Roman"/>
          <w:bCs/>
          <w:sz w:val="24"/>
          <w:szCs w:val="24"/>
        </w:rPr>
        <w:t xml:space="preserve">. </w:t>
      </w:r>
      <w:r>
        <w:rPr>
          <w:rFonts w:ascii="Times New Roman" w:hAnsi="Times New Roman" w:cs="Times New Roman"/>
          <w:bCs/>
          <w:sz w:val="24"/>
          <w:szCs w:val="24"/>
          <w:lang w:val="id-ID"/>
        </w:rPr>
        <w:t xml:space="preserve">Selain itu kompetensi guru dalam merancang skenario pembelajaran, keterlibatan siswa yang tinggi, skenario yang relevan, yaitu sesuai dengan kehidupan sehari-hari, serta suasana kelas yang kondusif dapat mendukung keberhasilan metode </w:t>
      </w:r>
      <w:r>
        <w:rPr>
          <w:rFonts w:ascii="Times New Roman" w:hAnsi="Times New Roman" w:cs="Times New Roman"/>
          <w:bCs/>
          <w:i/>
          <w:iCs/>
          <w:sz w:val="24"/>
          <w:szCs w:val="24"/>
          <w:lang w:val="id-ID"/>
        </w:rPr>
        <w:t>role playing</w:t>
      </w:r>
      <w:r>
        <w:rPr>
          <w:rFonts w:ascii="Times New Roman" w:hAnsi="Times New Roman" w:cs="Times New Roman"/>
          <w:bCs/>
          <w:sz w:val="24"/>
          <w:szCs w:val="24"/>
          <w:lang w:val="id-ID"/>
        </w:rPr>
        <w:t xml:space="preserve"> dalam pembelajaran Aqidah Akhlak.</w:t>
      </w:r>
    </w:p>
    <w:p w14:paraId="3F8E20A7" w14:textId="77777777" w:rsidR="00390B56" w:rsidRDefault="00390B56" w:rsidP="00390B56">
      <w:pPr>
        <w:pStyle w:val="ListParagraph"/>
        <w:spacing w:line="36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rPr>
        <w:t xml:space="preserve">Adapun </w:t>
      </w:r>
      <w:r>
        <w:rPr>
          <w:rFonts w:ascii="Times New Roman" w:hAnsi="Times New Roman" w:cs="Times New Roman"/>
          <w:bCs/>
          <w:sz w:val="24"/>
          <w:szCs w:val="24"/>
          <w:lang w:val="id-ID"/>
        </w:rPr>
        <w:t xml:space="preserve">hambatan yang dihadapi dalam penerapan metode </w:t>
      </w:r>
      <w:r>
        <w:rPr>
          <w:rFonts w:ascii="Times New Roman" w:hAnsi="Times New Roman" w:cs="Times New Roman"/>
          <w:bCs/>
          <w:i/>
          <w:iCs/>
          <w:sz w:val="24"/>
          <w:szCs w:val="24"/>
          <w:lang w:val="id-ID"/>
        </w:rPr>
        <w:t>role playing</w:t>
      </w:r>
      <w:r>
        <w:rPr>
          <w:rFonts w:ascii="Times New Roman" w:hAnsi="Times New Roman" w:cs="Times New Roman"/>
          <w:bCs/>
          <w:sz w:val="24"/>
          <w:szCs w:val="24"/>
          <w:lang w:val="id-ID"/>
        </w:rPr>
        <w:t xml:space="preserve"> dan bagaimana solusinya dalam penerapan metode </w:t>
      </w:r>
      <w:r>
        <w:rPr>
          <w:rFonts w:ascii="Times New Roman" w:hAnsi="Times New Roman" w:cs="Times New Roman"/>
          <w:bCs/>
          <w:i/>
          <w:iCs/>
          <w:sz w:val="24"/>
          <w:szCs w:val="24"/>
          <w:lang w:val="id-ID"/>
        </w:rPr>
        <w:t>role playing</w:t>
      </w:r>
      <w:r>
        <w:rPr>
          <w:rFonts w:ascii="Times New Roman" w:hAnsi="Times New Roman" w:cs="Times New Roman"/>
          <w:bCs/>
          <w:sz w:val="24"/>
          <w:szCs w:val="24"/>
          <w:lang w:val="id-ID"/>
        </w:rPr>
        <w:t xml:space="preserve"> pada pembelajaran Aqidah Akhlak adalah sebagai berikut:</w:t>
      </w:r>
    </w:p>
    <w:p w14:paraId="4A878155" w14:textId="77777777" w:rsidR="00390B56" w:rsidRDefault="00390B56" w:rsidP="00390B56">
      <w:pPr>
        <w:pStyle w:val="ListParagraph"/>
        <w:numPr>
          <w:ilvl w:val="0"/>
          <w:numId w:val="10"/>
        </w:numPr>
        <w:spacing w:line="360" w:lineRule="auto"/>
        <w:ind w:left="851"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kurangnya rasa percaya diri pada diri siswa. </w:t>
      </w:r>
    </w:p>
    <w:p w14:paraId="4B796B7A" w14:textId="77777777" w:rsidR="00390B56" w:rsidRDefault="00390B56" w:rsidP="00390B56">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Banyak siswa merasa malu atau enggan tampil di depan teman-temannya, terutama ketika harus memainkan peran tertentu. Untuk mengatasi hal ini, guru memberikan motivasi, serta memulai dengan skenario yang sederhana agar siswa terbiasa tampil di depan umum.</w:t>
      </w:r>
    </w:p>
    <w:p w14:paraId="0C1CF9BF" w14:textId="77777777" w:rsidR="00390B56" w:rsidRDefault="00390B56" w:rsidP="00390B56">
      <w:pPr>
        <w:pStyle w:val="ListParagraph"/>
        <w:numPr>
          <w:ilvl w:val="0"/>
          <w:numId w:val="10"/>
        </w:numPr>
        <w:spacing w:line="360" w:lineRule="auto"/>
        <w:ind w:left="851"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keterbatasan waktu pembelajaran. </w:t>
      </w:r>
    </w:p>
    <w:p w14:paraId="4EA5C05E" w14:textId="77777777" w:rsidR="00390B56" w:rsidRDefault="00390B56" w:rsidP="00390B56">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Metode </w:t>
      </w:r>
      <w:r>
        <w:rPr>
          <w:rFonts w:ascii="Times New Roman" w:hAnsi="Times New Roman" w:cs="Times New Roman"/>
          <w:bCs/>
          <w:i/>
          <w:iCs/>
          <w:sz w:val="24"/>
          <w:szCs w:val="24"/>
          <w:lang w:val="id-ID"/>
        </w:rPr>
        <w:t xml:space="preserve">role playing </w:t>
      </w:r>
      <w:r>
        <w:rPr>
          <w:rFonts w:ascii="Times New Roman" w:hAnsi="Times New Roman" w:cs="Times New Roman"/>
          <w:bCs/>
          <w:sz w:val="24"/>
          <w:szCs w:val="24"/>
          <w:lang w:val="id-ID"/>
        </w:rPr>
        <w:t xml:space="preserve">memerlukan waktu cukup lama untuk tahap persiapan, pelaksanaan, dan diskusi. Solusinya adalah dengan membuat skenario yang singkat, serta membagi siswa ke dalam kelompok kecil agar peran dapat dibagi rata. </w:t>
      </w:r>
    </w:p>
    <w:p w14:paraId="47D1C7E4" w14:textId="77777777" w:rsidR="00390B56" w:rsidRDefault="00390B56" w:rsidP="00390B56">
      <w:pPr>
        <w:pStyle w:val="ListParagraph"/>
        <w:numPr>
          <w:ilvl w:val="0"/>
          <w:numId w:val="10"/>
        </w:numPr>
        <w:spacing w:line="360" w:lineRule="auto"/>
        <w:ind w:left="851"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Keterbatasan pemahaman siswa terhadap peran yang dimainkan. </w:t>
      </w:r>
    </w:p>
    <w:p w14:paraId="55EE4553" w14:textId="77777777" w:rsidR="00390B56" w:rsidRDefault="00390B56" w:rsidP="00390B56">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t>Oleh karena itu, ustadzah menjelaskan dengan jelas isi skenario dan memberikan contoh terlebih dahulu, kemudian siswa diminta untuk mengikuti.</w:t>
      </w:r>
    </w:p>
    <w:p w14:paraId="30E676A4" w14:textId="77777777" w:rsidR="00390B56" w:rsidRDefault="00390B56" w:rsidP="00390B56">
      <w:pPr>
        <w:pStyle w:val="ListParagraph"/>
        <w:numPr>
          <w:ilvl w:val="0"/>
          <w:numId w:val="10"/>
        </w:numPr>
        <w:spacing w:line="360" w:lineRule="auto"/>
        <w:ind w:left="851"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Tidak semua siswa mendapatkan peran. </w:t>
      </w:r>
    </w:p>
    <w:p w14:paraId="1462443A" w14:textId="77777777" w:rsidR="00390B56" w:rsidRDefault="00390B56" w:rsidP="00390B56">
      <w:pPr>
        <w:pStyle w:val="ListParagraph"/>
        <w:spacing w:line="360" w:lineRule="auto"/>
        <w:ind w:left="851"/>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Hal ini dikarenakan keterbatasan waktu dan banyaknya siswa. Untuk mengatasi hal tersebut, siswa yang belum mendapatkan kesempatan untuk bermain peran akan diikutkan pada kesempatan yang akan datang dengan materi yang berbeda.</w:t>
      </w:r>
    </w:p>
    <w:p w14:paraId="18E025F6" w14:textId="77777777" w:rsidR="00390B56" w:rsidRDefault="00390B56" w:rsidP="00390B56">
      <w:pPr>
        <w:pStyle w:val="ListParagraph"/>
        <w:spacing w:line="360" w:lineRule="auto"/>
        <w:ind w:left="851"/>
        <w:jc w:val="both"/>
        <w:rPr>
          <w:rFonts w:ascii="Times New Roman" w:hAnsi="Times New Roman" w:cs="Times New Roman"/>
          <w:bCs/>
          <w:sz w:val="24"/>
          <w:szCs w:val="24"/>
          <w:lang w:val="id-ID"/>
        </w:rPr>
      </w:pPr>
    </w:p>
    <w:p w14:paraId="6A1D0D61" w14:textId="77777777" w:rsidR="00390B56" w:rsidRDefault="00390B56" w:rsidP="00390B56">
      <w:pPr>
        <w:pStyle w:val="ListParagraph"/>
        <w:numPr>
          <w:ilvl w:val="6"/>
          <w:numId w:val="1"/>
        </w:numPr>
        <w:spacing w:line="360" w:lineRule="auto"/>
        <w:ind w:left="284"/>
        <w:jc w:val="both"/>
        <w:rPr>
          <w:rFonts w:ascii="Times New Roman" w:hAnsi="Times New Roman" w:cs="Times New Roman"/>
          <w:bCs/>
          <w:sz w:val="24"/>
          <w:szCs w:val="24"/>
          <w:lang w:val="id-ID"/>
        </w:rPr>
      </w:pPr>
      <w:r>
        <w:rPr>
          <w:rFonts w:ascii="Times New Roman" w:hAnsi="Times New Roman" w:cs="Times New Roman"/>
          <w:b/>
          <w:sz w:val="24"/>
          <w:szCs w:val="24"/>
          <w:lang w:val="id-ID"/>
        </w:rPr>
        <w:t xml:space="preserve">Faktor yang Mendukung Keberhasilan Penanaman </w:t>
      </w:r>
      <w:r>
        <w:rPr>
          <w:rFonts w:ascii="Times New Roman" w:hAnsi="Times New Roman" w:cs="Times New Roman"/>
          <w:b/>
          <w:i/>
          <w:iCs/>
          <w:sz w:val="24"/>
          <w:szCs w:val="24"/>
          <w:lang w:val="id-ID"/>
        </w:rPr>
        <w:t>Akhlakul Karimah</w:t>
      </w:r>
      <w:r>
        <w:rPr>
          <w:rFonts w:ascii="Times New Roman" w:hAnsi="Times New Roman" w:cs="Times New Roman"/>
          <w:b/>
          <w:sz w:val="24"/>
          <w:szCs w:val="24"/>
          <w:lang w:val="id-ID"/>
        </w:rPr>
        <w:t xml:space="preserve"> Melalui Pembelajaran Aqidah Akhlak dengan Metode </w:t>
      </w:r>
      <w:r>
        <w:rPr>
          <w:rFonts w:ascii="Times New Roman" w:hAnsi="Times New Roman" w:cs="Times New Roman"/>
          <w:b/>
          <w:i/>
          <w:iCs/>
          <w:sz w:val="24"/>
          <w:szCs w:val="24"/>
          <w:lang w:val="id-ID"/>
        </w:rPr>
        <w:t>Role Playing</w:t>
      </w:r>
      <w:r>
        <w:rPr>
          <w:rFonts w:ascii="Times New Roman" w:hAnsi="Times New Roman" w:cs="Times New Roman"/>
          <w:b/>
          <w:sz w:val="24"/>
          <w:szCs w:val="24"/>
          <w:lang w:val="id-ID"/>
        </w:rPr>
        <w:t xml:space="preserve"> </w:t>
      </w:r>
    </w:p>
    <w:p w14:paraId="7F7B2AA0" w14:textId="6DF81EAC" w:rsidR="00390B56" w:rsidRPr="00390B56" w:rsidRDefault="00390B56" w:rsidP="00390B56">
      <w:pPr>
        <w:pStyle w:val="ListParagraph"/>
        <w:spacing w:line="360" w:lineRule="auto"/>
        <w:ind w:left="284" w:firstLine="85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Pelaksanaan pembelajaran Aqidah Akhlak dalam membentuk </w:t>
      </w:r>
      <w:r>
        <w:rPr>
          <w:rFonts w:ascii="Times New Roman" w:hAnsi="Times New Roman" w:cs="Times New Roman"/>
          <w:bCs/>
          <w:i/>
          <w:iCs/>
          <w:sz w:val="24"/>
          <w:szCs w:val="24"/>
          <w:lang w:val="id-ID"/>
        </w:rPr>
        <w:t>akhlakul karimah</w:t>
      </w:r>
      <w:r>
        <w:rPr>
          <w:rFonts w:ascii="Times New Roman" w:hAnsi="Times New Roman" w:cs="Times New Roman"/>
          <w:bCs/>
          <w:sz w:val="24"/>
          <w:szCs w:val="24"/>
          <w:lang w:val="id-ID"/>
        </w:rPr>
        <w:t xml:space="preserve"> pada siswa kelas IV Madrasah Salafiyah Ula Jamilurrahman putri didukung oleh sejumlah faktor pendukung, di antaranya adalah:</w:t>
      </w:r>
    </w:p>
    <w:p w14:paraId="331F441F" w14:textId="77777777" w:rsidR="00390B56" w:rsidRDefault="00390B56" w:rsidP="00390B56">
      <w:pPr>
        <w:pStyle w:val="ListParagraph"/>
        <w:numPr>
          <w:ilvl w:val="3"/>
          <w:numId w:val="8"/>
        </w:numPr>
        <w:spacing w:line="360" w:lineRule="auto"/>
        <w:ind w:left="567" w:hanging="283"/>
        <w:jc w:val="both"/>
        <w:rPr>
          <w:rFonts w:ascii="Times New Roman" w:hAnsi="Times New Roman" w:cs="Times New Roman"/>
          <w:bCs/>
          <w:sz w:val="24"/>
          <w:szCs w:val="24"/>
          <w:lang w:val="id-ID"/>
        </w:rPr>
      </w:pPr>
      <w:r>
        <w:rPr>
          <w:rFonts w:ascii="Times New Roman" w:hAnsi="Times New Roman" w:cs="Times New Roman"/>
          <w:bCs/>
          <w:sz w:val="24"/>
          <w:szCs w:val="24"/>
          <w:lang w:val="id-ID"/>
        </w:rPr>
        <w:t>Program Sekolah.</w:t>
      </w:r>
    </w:p>
    <w:p w14:paraId="518526D0" w14:textId="77777777" w:rsidR="00390B56" w:rsidRDefault="00390B56" w:rsidP="00390B56">
      <w:pPr>
        <w:pStyle w:val="ListParagraph"/>
        <w:spacing w:line="36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Berdasarkan hasil observasi yang dilakukan oleh peneliti di Madrasah SU Jamilurrahman, ditemukan bahwa berbagai program yang diterapkan di sekolah tersebut memberikan kontribusi besar dalam mendukung pembentukan akhlak peserta didik. Beberapa program yang dimaksud antara lain:</w:t>
      </w:r>
    </w:p>
    <w:p w14:paraId="7C2ED353" w14:textId="77777777" w:rsidR="00390B56" w:rsidRDefault="00390B56" w:rsidP="00390B56">
      <w:pPr>
        <w:pStyle w:val="ListParagraph"/>
        <w:numPr>
          <w:ilvl w:val="0"/>
          <w:numId w:val="11"/>
        </w:numPr>
        <w:spacing w:line="360" w:lineRule="auto"/>
        <w:ind w:left="851" w:hanging="283"/>
        <w:jc w:val="both"/>
        <w:rPr>
          <w:rFonts w:ascii="Times New Roman" w:hAnsi="Times New Roman" w:cs="Times New Roman"/>
          <w:bCs/>
          <w:sz w:val="24"/>
          <w:szCs w:val="24"/>
          <w:lang w:val="id-ID"/>
        </w:rPr>
      </w:pPr>
      <w:r>
        <w:rPr>
          <w:rFonts w:ascii="Times New Roman" w:hAnsi="Times New Roman" w:cs="Times New Roman"/>
          <w:bCs/>
          <w:sz w:val="24"/>
          <w:szCs w:val="24"/>
          <w:lang w:val="id-ID"/>
        </w:rPr>
        <w:t>Tahfidzul Qur`an. Kegiatan Tahfidzul Qur’an dilaksanakan setiap hari mulai pukul 07.00 hingga 11.00. Program ini menjadi salah satu program unggulan yang dimiliki oleh Madrasah Salafiyah Ula Jamilurrahman.</w:t>
      </w:r>
    </w:p>
    <w:p w14:paraId="2B6E0839" w14:textId="77777777" w:rsidR="00390B56" w:rsidRDefault="00390B56" w:rsidP="00390B56">
      <w:pPr>
        <w:pStyle w:val="ListParagraph"/>
        <w:numPr>
          <w:ilvl w:val="0"/>
          <w:numId w:val="11"/>
        </w:numPr>
        <w:spacing w:line="360" w:lineRule="auto"/>
        <w:ind w:left="851" w:hanging="283"/>
        <w:jc w:val="both"/>
        <w:rPr>
          <w:rFonts w:ascii="Times New Roman" w:hAnsi="Times New Roman" w:cs="Times New Roman"/>
          <w:bCs/>
          <w:sz w:val="24"/>
          <w:szCs w:val="24"/>
          <w:lang w:val="id-ID"/>
        </w:rPr>
      </w:pPr>
      <w:r>
        <w:rPr>
          <w:rFonts w:ascii="Times New Roman" w:hAnsi="Times New Roman" w:cs="Times New Roman"/>
          <w:bCs/>
          <w:sz w:val="24"/>
          <w:szCs w:val="24"/>
          <w:lang w:val="id-ID"/>
        </w:rPr>
        <w:t>Sholat dhuhur berjama`ah. Setiap hari siswa wajib melaksana sholat dhuhur berjama`ah di sekolah.</w:t>
      </w:r>
    </w:p>
    <w:p w14:paraId="373E29EE" w14:textId="77777777" w:rsidR="00390B56" w:rsidRDefault="00390B56" w:rsidP="00390B56">
      <w:pPr>
        <w:pStyle w:val="ListParagraph"/>
        <w:numPr>
          <w:ilvl w:val="0"/>
          <w:numId w:val="11"/>
        </w:numPr>
        <w:spacing w:line="360" w:lineRule="auto"/>
        <w:ind w:left="851" w:hanging="283"/>
        <w:jc w:val="both"/>
        <w:rPr>
          <w:rFonts w:ascii="Times New Roman" w:hAnsi="Times New Roman" w:cs="Times New Roman"/>
          <w:bCs/>
          <w:sz w:val="24"/>
          <w:szCs w:val="24"/>
          <w:lang w:val="id-ID"/>
        </w:rPr>
      </w:pPr>
      <w:r>
        <w:rPr>
          <w:rFonts w:ascii="Times New Roman" w:hAnsi="Times New Roman" w:cs="Times New Roman"/>
          <w:bCs/>
          <w:sz w:val="24"/>
          <w:szCs w:val="24"/>
          <w:lang w:val="id-ID"/>
        </w:rPr>
        <w:t>Pembelajaran Hadits Arba`in.</w:t>
      </w:r>
    </w:p>
    <w:p w14:paraId="66DB6447" w14:textId="77777777" w:rsidR="00390B56" w:rsidRDefault="00390B56" w:rsidP="00390B56">
      <w:pPr>
        <w:pStyle w:val="ListParagraph"/>
        <w:numPr>
          <w:ilvl w:val="0"/>
          <w:numId w:val="11"/>
        </w:numPr>
        <w:spacing w:line="360" w:lineRule="auto"/>
        <w:ind w:left="851" w:hanging="283"/>
        <w:jc w:val="both"/>
        <w:rPr>
          <w:rFonts w:ascii="Times New Roman" w:hAnsi="Times New Roman" w:cs="Times New Roman"/>
          <w:bCs/>
          <w:sz w:val="24"/>
          <w:szCs w:val="24"/>
          <w:lang w:val="id-ID"/>
        </w:rPr>
      </w:pPr>
      <w:r>
        <w:rPr>
          <w:rFonts w:ascii="Times New Roman" w:hAnsi="Times New Roman" w:cs="Times New Roman"/>
          <w:bCs/>
          <w:sz w:val="24"/>
          <w:szCs w:val="24"/>
          <w:lang w:val="id-ID"/>
        </w:rPr>
        <w:t>Parenting untuk orang tua siswa.</w:t>
      </w:r>
    </w:p>
    <w:p w14:paraId="09A2E950" w14:textId="77777777" w:rsidR="00390B56" w:rsidRDefault="00390B56" w:rsidP="00390B56">
      <w:pPr>
        <w:pStyle w:val="ListParagraph"/>
        <w:numPr>
          <w:ilvl w:val="0"/>
          <w:numId w:val="11"/>
        </w:numPr>
        <w:spacing w:line="360" w:lineRule="auto"/>
        <w:ind w:left="851" w:hanging="283"/>
        <w:jc w:val="both"/>
        <w:rPr>
          <w:rFonts w:ascii="Times New Roman" w:hAnsi="Times New Roman" w:cs="Times New Roman"/>
          <w:bCs/>
          <w:sz w:val="24"/>
          <w:szCs w:val="24"/>
          <w:lang w:val="id-ID"/>
        </w:rPr>
      </w:pPr>
      <w:r>
        <w:rPr>
          <w:rFonts w:ascii="Times New Roman" w:hAnsi="Times New Roman" w:cs="Times New Roman"/>
          <w:bCs/>
          <w:sz w:val="24"/>
          <w:szCs w:val="24"/>
          <w:lang w:val="id-ID"/>
        </w:rPr>
        <w:t>Penyambutan peserta didik dilakukan oleh para guru di depan gerbang sekolah, yang dilaksanakan setiap pagi mulai pukul 06.45 hingga 07.00.</w:t>
      </w:r>
    </w:p>
    <w:p w14:paraId="49DD5CA8" w14:textId="77777777" w:rsidR="00390B56" w:rsidRDefault="00390B56" w:rsidP="00390B56">
      <w:pPr>
        <w:pStyle w:val="ListParagraph"/>
        <w:numPr>
          <w:ilvl w:val="3"/>
          <w:numId w:val="8"/>
        </w:numPr>
        <w:spacing w:line="360" w:lineRule="auto"/>
        <w:ind w:left="567"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Faktor Keluarga.</w:t>
      </w:r>
    </w:p>
    <w:p w14:paraId="4C387485" w14:textId="77777777" w:rsidR="00390B56" w:rsidRDefault="00390B56" w:rsidP="00390B56">
      <w:pPr>
        <w:pStyle w:val="ListParagraph"/>
        <w:spacing w:line="36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Kerja sama yang baik antara orang tua dan pihak sekolah dalam mendukung berbagai program serta dalam upaya mewujudkan visi dan misi sekolah berperan penting dalam membentuk </w:t>
      </w:r>
      <w:r>
        <w:rPr>
          <w:rFonts w:ascii="Times New Roman" w:hAnsi="Times New Roman" w:cs="Times New Roman"/>
          <w:bCs/>
          <w:i/>
          <w:iCs/>
          <w:sz w:val="24"/>
          <w:szCs w:val="24"/>
          <w:lang w:val="id-ID"/>
        </w:rPr>
        <w:t>akhlakul karimah</w:t>
      </w:r>
      <w:r>
        <w:rPr>
          <w:rFonts w:ascii="Times New Roman" w:hAnsi="Times New Roman" w:cs="Times New Roman"/>
          <w:bCs/>
          <w:sz w:val="24"/>
          <w:szCs w:val="24"/>
          <w:lang w:val="id-ID"/>
        </w:rPr>
        <w:t xml:space="preserve"> pada peserta didik. Selain itu, peran orang tua dalam mendidik, memberikan teladan, dan menciptakan lingkungan keluarga yang harmonis juga menjadi faktor utama yang menunjang perkembangan akhlak terpuji pada anak.</w:t>
      </w:r>
    </w:p>
    <w:p w14:paraId="2CDAE3D7" w14:textId="77777777" w:rsidR="00390B56" w:rsidRDefault="00390B56" w:rsidP="00390B56">
      <w:pPr>
        <w:pStyle w:val="ListParagraph"/>
        <w:numPr>
          <w:ilvl w:val="3"/>
          <w:numId w:val="8"/>
        </w:numPr>
        <w:spacing w:line="360" w:lineRule="auto"/>
        <w:ind w:left="567"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Tata-tertib sekolah.</w:t>
      </w:r>
    </w:p>
    <w:p w14:paraId="64637A8E" w14:textId="77777777" w:rsidR="00390B56" w:rsidRDefault="00390B56" w:rsidP="00390B56">
      <w:pPr>
        <w:pStyle w:val="ListParagraph"/>
        <w:spacing w:line="36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Sejumlah aturan diterapkan dengan maksud untuk membina akhlak peserta didik, diantaranya adalah kewajiban mengenakan pakaian yang sesuai dengan syariat, </w:t>
      </w:r>
      <w:r>
        <w:rPr>
          <w:rFonts w:ascii="Times New Roman" w:hAnsi="Times New Roman" w:cs="Times New Roman"/>
          <w:bCs/>
          <w:sz w:val="24"/>
          <w:szCs w:val="24"/>
          <w:lang w:val="id-ID"/>
        </w:rPr>
        <w:lastRenderedPageBreak/>
        <w:t>larangan memainkan musik, serta wajiban melaksanakan salat Dzuhur berjamaah di sekolah.</w:t>
      </w:r>
    </w:p>
    <w:p w14:paraId="5761966A" w14:textId="77777777" w:rsidR="00390B56" w:rsidRDefault="00390B56" w:rsidP="00390B56">
      <w:pPr>
        <w:pStyle w:val="ListParagraph"/>
        <w:numPr>
          <w:ilvl w:val="3"/>
          <w:numId w:val="8"/>
        </w:numPr>
        <w:spacing w:line="360" w:lineRule="auto"/>
        <w:ind w:left="567" w:hanging="283"/>
        <w:jc w:val="both"/>
        <w:rPr>
          <w:rFonts w:ascii="Times New Roman" w:hAnsi="Times New Roman" w:cs="Times New Roman"/>
          <w:bCs/>
          <w:sz w:val="24"/>
          <w:szCs w:val="24"/>
          <w:lang w:val="id-ID"/>
        </w:rPr>
      </w:pPr>
      <w:r>
        <w:rPr>
          <w:rFonts w:ascii="Times New Roman" w:hAnsi="Times New Roman" w:cs="Times New Roman"/>
          <w:bCs/>
          <w:sz w:val="24"/>
          <w:szCs w:val="24"/>
          <w:lang w:val="id-ID"/>
        </w:rPr>
        <w:t>Motifasi Diri.</w:t>
      </w:r>
    </w:p>
    <w:p w14:paraId="55D451E0" w14:textId="77777777" w:rsidR="00390B56" w:rsidRDefault="00390B56" w:rsidP="00390B56">
      <w:pPr>
        <w:pStyle w:val="ListParagraph"/>
        <w:spacing w:line="360" w:lineRule="auto"/>
        <w:ind w:left="567"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Individu yang memiliki kesadaran dan tekad pribadi untuk menjadi lebih baik cenderung lebih mudah menerima pembinaan akhlak. Anak yang telah memiliki kedewasaan emosional dan spiritual, serta terbiasa melakukan perenungan, introspeksi diri, dan mendekatkan diri kepada Allah, umumnya memiliki keteguhan yang lebih besar dalam menjaga akhlaknya.</w:t>
      </w:r>
    </w:p>
    <w:p w14:paraId="4D55D165" w14:textId="77777777" w:rsidR="00390B56" w:rsidRDefault="00390B56" w:rsidP="00390B56">
      <w:pPr>
        <w:pStyle w:val="ListParagraph"/>
        <w:spacing w:line="360" w:lineRule="auto"/>
        <w:ind w:left="567" w:firstLine="567"/>
        <w:jc w:val="both"/>
        <w:rPr>
          <w:rFonts w:ascii="Times New Roman" w:hAnsi="Times New Roman" w:cs="Times New Roman"/>
          <w:bCs/>
          <w:sz w:val="24"/>
          <w:szCs w:val="24"/>
          <w:lang w:val="id-ID"/>
        </w:rPr>
      </w:pPr>
    </w:p>
    <w:p w14:paraId="704EF36B" w14:textId="77777777" w:rsidR="00390B56" w:rsidRDefault="00390B56" w:rsidP="00390B56">
      <w:pPr>
        <w:pStyle w:val="ListParagraph"/>
        <w:numPr>
          <w:ilvl w:val="6"/>
          <w:numId w:val="1"/>
        </w:numPr>
        <w:spacing w:line="360" w:lineRule="auto"/>
        <w:ind w:left="284" w:hanging="284"/>
        <w:jc w:val="both"/>
        <w:rPr>
          <w:rFonts w:ascii="Times New Roman" w:hAnsi="Times New Roman" w:cs="Times New Roman"/>
          <w:bCs/>
          <w:sz w:val="24"/>
          <w:szCs w:val="24"/>
          <w:lang w:val="id-ID"/>
        </w:rPr>
      </w:pPr>
      <w:r>
        <w:rPr>
          <w:rFonts w:ascii="Times New Roman" w:hAnsi="Times New Roman" w:cs="Times New Roman"/>
          <w:b/>
          <w:sz w:val="24"/>
          <w:szCs w:val="24"/>
          <w:lang w:val="id-ID"/>
        </w:rPr>
        <w:t xml:space="preserve">Kendala yang Dihadapi dalam Proses Penanaman </w:t>
      </w:r>
      <w:r>
        <w:rPr>
          <w:rFonts w:ascii="Times New Roman" w:hAnsi="Times New Roman" w:cs="Times New Roman"/>
          <w:b/>
          <w:i/>
          <w:iCs/>
          <w:sz w:val="24"/>
          <w:szCs w:val="24"/>
          <w:lang w:val="id-ID"/>
        </w:rPr>
        <w:t>Akhlakul Karimah</w:t>
      </w:r>
      <w:r>
        <w:rPr>
          <w:rFonts w:ascii="Times New Roman" w:hAnsi="Times New Roman" w:cs="Times New Roman"/>
          <w:b/>
          <w:sz w:val="24"/>
          <w:szCs w:val="24"/>
          <w:lang w:val="id-ID"/>
        </w:rPr>
        <w:t xml:space="preserve"> melalui Pembelajaran Aqidah Akhlak</w:t>
      </w:r>
      <w:r>
        <w:rPr>
          <w:rFonts w:ascii="Times New Roman" w:hAnsi="Times New Roman" w:cs="Times New Roman"/>
          <w:b/>
          <w:i/>
          <w:iCs/>
          <w:sz w:val="24"/>
          <w:szCs w:val="24"/>
          <w:lang w:val="id-ID"/>
        </w:rPr>
        <w:t>.</w:t>
      </w:r>
    </w:p>
    <w:p w14:paraId="1FDD4702" w14:textId="77777777" w:rsidR="00390B56" w:rsidRDefault="00390B56" w:rsidP="00390B56">
      <w:pPr>
        <w:pStyle w:val="ListParagraph"/>
        <w:spacing w:line="360" w:lineRule="auto"/>
        <w:ind w:left="28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Berdasarkan hasil observasi peneliti berikut adalah beberapa kendala dihadapi dalam proses penanaman </w:t>
      </w:r>
      <w:r>
        <w:rPr>
          <w:rFonts w:ascii="Times New Roman" w:hAnsi="Times New Roman" w:cs="Times New Roman"/>
          <w:bCs/>
          <w:i/>
          <w:iCs/>
          <w:sz w:val="24"/>
          <w:szCs w:val="24"/>
          <w:lang w:val="id-ID"/>
        </w:rPr>
        <w:t>akhlakul karimah</w:t>
      </w:r>
      <w:r>
        <w:rPr>
          <w:rFonts w:ascii="Times New Roman" w:hAnsi="Times New Roman" w:cs="Times New Roman"/>
          <w:bCs/>
          <w:sz w:val="24"/>
          <w:szCs w:val="24"/>
          <w:lang w:val="id-ID"/>
        </w:rPr>
        <w:t xml:space="preserve"> melalui pembelajaran Aqidah Akhlak di kelas IV Madrasah Salafiyah Ula Jamilurrahman putri:</w:t>
      </w:r>
    </w:p>
    <w:p w14:paraId="06F9EA60" w14:textId="77777777" w:rsidR="00390B56" w:rsidRDefault="00390B56" w:rsidP="00390B56">
      <w:pPr>
        <w:pStyle w:val="ListParagraph"/>
        <w:numPr>
          <w:ilvl w:val="0"/>
          <w:numId w:val="12"/>
        </w:numPr>
        <w:spacing w:line="360" w:lineRule="auto"/>
        <w:ind w:left="567"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Kurangnya Minat dan Perhatian Siswa. </w:t>
      </w:r>
    </w:p>
    <w:p w14:paraId="3CA125C3" w14:textId="77777777" w:rsidR="00390B56" w:rsidRDefault="00390B56" w:rsidP="00390B56">
      <w:pPr>
        <w:pStyle w:val="ListParagraph"/>
        <w:spacing w:line="360" w:lineRule="auto"/>
        <w:ind w:left="567"/>
        <w:jc w:val="both"/>
        <w:rPr>
          <w:rFonts w:ascii="Times New Roman" w:hAnsi="Times New Roman" w:cs="Times New Roman"/>
          <w:bCs/>
          <w:sz w:val="24"/>
          <w:szCs w:val="24"/>
          <w:lang w:val="id-ID"/>
        </w:rPr>
      </w:pPr>
      <w:r>
        <w:rPr>
          <w:rFonts w:ascii="Times New Roman" w:hAnsi="Times New Roman" w:cs="Times New Roman"/>
          <w:bCs/>
          <w:sz w:val="24"/>
          <w:szCs w:val="24"/>
          <w:lang w:val="id-ID"/>
        </w:rPr>
        <w:t>Sebagian siswa belum memahami pentingnya pelajaran Aqidah Akhlak karena dianggap pelajaran paling mudah sehingga kurang antusias dalam mengikuti pembelajaran, dan fokus belajar yang rendah membuat materi akhlak sulit meresap dan sukit dipraktikkan.</w:t>
      </w:r>
    </w:p>
    <w:p w14:paraId="0D328F39" w14:textId="77777777" w:rsidR="00390B56" w:rsidRDefault="00390B56" w:rsidP="00390B56">
      <w:pPr>
        <w:pStyle w:val="ListParagraph"/>
        <w:numPr>
          <w:ilvl w:val="0"/>
          <w:numId w:val="12"/>
        </w:numPr>
        <w:spacing w:line="360" w:lineRule="auto"/>
        <w:ind w:left="567"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Lingkungan Keluarga yang Kurang Mendukung. </w:t>
      </w:r>
    </w:p>
    <w:p w14:paraId="67AD27F7" w14:textId="77777777" w:rsidR="00390B56" w:rsidRDefault="00390B56" w:rsidP="00390B56">
      <w:pPr>
        <w:pStyle w:val="ListParagraph"/>
        <w:spacing w:line="360" w:lineRule="auto"/>
        <w:ind w:left="567"/>
        <w:jc w:val="both"/>
        <w:rPr>
          <w:rFonts w:ascii="Times New Roman" w:hAnsi="Times New Roman" w:cs="Times New Roman"/>
          <w:bCs/>
          <w:sz w:val="24"/>
          <w:szCs w:val="24"/>
          <w:lang w:val="id-ID"/>
        </w:rPr>
      </w:pPr>
      <w:r>
        <w:rPr>
          <w:rFonts w:ascii="Times New Roman" w:hAnsi="Times New Roman" w:cs="Times New Roman"/>
          <w:bCs/>
          <w:sz w:val="24"/>
          <w:szCs w:val="24"/>
          <w:lang w:val="id-ID"/>
        </w:rPr>
        <w:t>Tidak semua siswa kelas IV mendapatkan pembinaan akhlak dari lingkungan keluarganya. Minimnya perhatian orang tua, kondisi orang tua yang bercerai, serta kurangnya keteladanan yang diberikan di rumah menjadi kendala dalam mengimplementasikan nilai-nilai akhlak yang telah dipelajari di sekolah..</w:t>
      </w:r>
    </w:p>
    <w:p w14:paraId="78E319A6" w14:textId="77777777" w:rsidR="00390B56" w:rsidRDefault="00390B56" w:rsidP="00390B56">
      <w:pPr>
        <w:pStyle w:val="ListParagraph"/>
        <w:numPr>
          <w:ilvl w:val="0"/>
          <w:numId w:val="12"/>
        </w:numPr>
        <w:spacing w:line="360" w:lineRule="auto"/>
        <w:ind w:left="567"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Pengaruh Lingkungan dan Media. </w:t>
      </w:r>
    </w:p>
    <w:p w14:paraId="3B5BFD3A" w14:textId="77777777" w:rsidR="00390B56" w:rsidRDefault="00390B56" w:rsidP="00390B56">
      <w:pPr>
        <w:pStyle w:val="ListParagraph"/>
        <w:spacing w:line="360" w:lineRule="auto"/>
        <w:ind w:left="567"/>
        <w:jc w:val="both"/>
        <w:rPr>
          <w:rFonts w:ascii="Times New Roman" w:hAnsi="Times New Roman" w:cs="Times New Roman"/>
          <w:bCs/>
          <w:sz w:val="24"/>
          <w:szCs w:val="24"/>
          <w:lang w:val="id-ID"/>
        </w:rPr>
      </w:pPr>
      <w:r>
        <w:rPr>
          <w:rFonts w:ascii="Times New Roman" w:hAnsi="Times New Roman" w:cs="Times New Roman"/>
          <w:bCs/>
          <w:sz w:val="24"/>
          <w:szCs w:val="24"/>
          <w:lang w:val="id-ID"/>
        </w:rPr>
        <w:t>Lingkungan masyarakat yang kurang mendukung dan tontonan yang tidak mendidik, serta pengaruh negatif dari media sosial bertentangan dengan nilai-nilai akhlak yang diajarkan di Madrasah ini.</w:t>
      </w:r>
    </w:p>
    <w:p w14:paraId="530E60BA" w14:textId="77777777" w:rsidR="00390B56" w:rsidRDefault="00390B56" w:rsidP="00390B56">
      <w:pPr>
        <w:pStyle w:val="ListParagraph"/>
        <w:numPr>
          <w:ilvl w:val="0"/>
          <w:numId w:val="12"/>
        </w:numPr>
        <w:spacing w:line="360" w:lineRule="auto"/>
        <w:ind w:left="567"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Pembelajaran Kurang Relevan dengan Kehidupan Nyata. </w:t>
      </w:r>
    </w:p>
    <w:p w14:paraId="69A1A46C" w14:textId="77777777" w:rsidR="00390B56" w:rsidRDefault="00390B56" w:rsidP="00390B56">
      <w:pPr>
        <w:pStyle w:val="ListParagraph"/>
        <w:spacing w:line="360" w:lineRule="auto"/>
        <w:ind w:left="567"/>
        <w:jc w:val="both"/>
        <w:rPr>
          <w:rFonts w:ascii="Times New Roman" w:hAnsi="Times New Roman" w:cs="Times New Roman"/>
          <w:bCs/>
          <w:sz w:val="24"/>
          <w:szCs w:val="24"/>
          <w:lang w:val="id-ID"/>
        </w:rPr>
      </w:pPr>
      <w:r>
        <w:rPr>
          <w:rFonts w:ascii="Times New Roman" w:hAnsi="Times New Roman" w:cs="Times New Roman"/>
          <w:bCs/>
          <w:sz w:val="24"/>
          <w:szCs w:val="24"/>
          <w:lang w:val="id-ID"/>
        </w:rPr>
        <w:t>Penyampaian materi yang cenderung monoton dan minim partisipasi aktif dari siswa disebabkan oleh kurangnya kreativitas sebagian ustadzah dalam menerapkan metode pembelajaran yang menarik dan menyentuh aspek emosional peserta didik. Hal ini mengakibatkan penyampaian nilai-nilai akhlak menjadi kurang optimal. Selain itu, keterbatasan guru dalam mengelola pembelajaran Aqidah Akhlak menyebabkan nilai-</w:t>
      </w:r>
      <w:r>
        <w:rPr>
          <w:rFonts w:ascii="Times New Roman" w:hAnsi="Times New Roman" w:cs="Times New Roman"/>
          <w:bCs/>
          <w:sz w:val="24"/>
          <w:szCs w:val="24"/>
          <w:lang w:val="id-ID"/>
        </w:rPr>
        <w:lastRenderedPageBreak/>
        <w:t>nilai yang telah diajarkan belum sepenuhnya diwujudkan dalam kebiasaan sehari-hari di lingkungan sekolah.</w:t>
      </w:r>
    </w:p>
    <w:p w14:paraId="792DAFCD" w14:textId="77777777" w:rsidR="00390B56" w:rsidRDefault="00390B56" w:rsidP="00390B56">
      <w:pPr>
        <w:pStyle w:val="ListParagraph"/>
        <w:numPr>
          <w:ilvl w:val="0"/>
          <w:numId w:val="12"/>
        </w:numPr>
        <w:spacing w:line="360" w:lineRule="auto"/>
        <w:ind w:left="567" w:hanging="284"/>
        <w:jc w:val="both"/>
        <w:rPr>
          <w:rFonts w:ascii="Times New Roman" w:hAnsi="Times New Roman" w:cs="Times New Roman"/>
          <w:bCs/>
          <w:sz w:val="24"/>
          <w:szCs w:val="24"/>
          <w:lang w:val="id-ID"/>
        </w:rPr>
      </w:pPr>
      <w:r>
        <w:rPr>
          <w:rFonts w:ascii="Times New Roman" w:hAnsi="Times New Roman" w:cs="Times New Roman"/>
          <w:bCs/>
          <w:sz w:val="24"/>
          <w:szCs w:val="24"/>
          <w:lang w:val="id-ID"/>
        </w:rPr>
        <w:t>Evaluasi Akhlak yang Sulit Diukur.</w:t>
      </w:r>
    </w:p>
    <w:p w14:paraId="68BE533E" w14:textId="77777777" w:rsidR="00390B56" w:rsidRDefault="00390B56" w:rsidP="00390B56">
      <w:pPr>
        <w:pStyle w:val="ListParagraph"/>
        <w:spacing w:line="360" w:lineRule="auto"/>
        <w:ind w:left="567"/>
        <w:jc w:val="both"/>
        <w:rPr>
          <w:rFonts w:ascii="Times New Roman" w:hAnsi="Times New Roman" w:cs="Times New Roman"/>
          <w:bCs/>
          <w:sz w:val="24"/>
          <w:szCs w:val="24"/>
          <w:lang w:val="id-ID"/>
        </w:rPr>
      </w:pPr>
      <w:r>
        <w:rPr>
          <w:rFonts w:ascii="Times New Roman" w:hAnsi="Times New Roman" w:cs="Times New Roman"/>
          <w:bCs/>
          <w:sz w:val="24"/>
          <w:szCs w:val="24"/>
          <w:lang w:val="id-ID"/>
        </w:rPr>
        <w:t>Berbeda dengan mata pelajaran lain, perkembangan akhlak tidak mudah diukur secara kuantitatif.</w:t>
      </w:r>
    </w:p>
    <w:p w14:paraId="688C5075" w14:textId="77777777" w:rsidR="00390B56" w:rsidRDefault="00390B56" w:rsidP="00390B56">
      <w:pPr>
        <w:pStyle w:val="ListParagraph"/>
        <w:spacing w:line="360" w:lineRule="auto"/>
        <w:ind w:left="567"/>
        <w:jc w:val="both"/>
        <w:rPr>
          <w:rFonts w:ascii="Times New Roman" w:hAnsi="Times New Roman" w:cs="Times New Roman"/>
          <w:bCs/>
          <w:sz w:val="24"/>
          <w:szCs w:val="24"/>
          <w:lang w:val="id-ID"/>
        </w:rPr>
      </w:pPr>
    </w:p>
    <w:p w14:paraId="3ED339B0" w14:textId="77777777" w:rsidR="00FB6766" w:rsidRPr="00390B56" w:rsidRDefault="00FB6766" w:rsidP="00390B56">
      <w:pPr>
        <w:spacing w:line="360" w:lineRule="auto"/>
        <w:rPr>
          <w:rFonts w:ascii="Times New Roman" w:hAnsi="Times New Roman" w:cs="Times New Roman"/>
          <w:sz w:val="24"/>
          <w:szCs w:val="24"/>
        </w:rPr>
      </w:pPr>
    </w:p>
    <w:sectPr w:rsidR="00FB6766" w:rsidRPr="00390B56" w:rsidSect="00390B5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DE2AC" w14:textId="77777777" w:rsidR="008C619D" w:rsidRDefault="008C619D" w:rsidP="00390B56">
      <w:pPr>
        <w:spacing w:after="0" w:line="240" w:lineRule="auto"/>
      </w:pPr>
      <w:r>
        <w:separator/>
      </w:r>
    </w:p>
  </w:endnote>
  <w:endnote w:type="continuationSeparator" w:id="0">
    <w:p w14:paraId="105F6A42" w14:textId="77777777" w:rsidR="008C619D" w:rsidRDefault="008C619D" w:rsidP="0039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E490" w14:textId="77777777" w:rsidR="008C619D" w:rsidRDefault="008C619D" w:rsidP="00390B56">
      <w:pPr>
        <w:spacing w:after="0" w:line="240" w:lineRule="auto"/>
      </w:pPr>
      <w:r>
        <w:separator/>
      </w:r>
    </w:p>
  </w:footnote>
  <w:footnote w:type="continuationSeparator" w:id="0">
    <w:p w14:paraId="228832BB" w14:textId="77777777" w:rsidR="008C619D" w:rsidRDefault="008C619D" w:rsidP="00390B56">
      <w:pPr>
        <w:spacing w:after="0" w:line="240" w:lineRule="auto"/>
      </w:pPr>
      <w:r>
        <w:continuationSeparator/>
      </w:r>
    </w:p>
  </w:footnote>
  <w:footnote w:id="1">
    <w:p w14:paraId="69F777A9" w14:textId="77777777" w:rsidR="00390B56" w:rsidRDefault="00390B56" w:rsidP="00390B56">
      <w:pPr>
        <w:pStyle w:val="FootnoteText"/>
        <w:rPr>
          <w:lang w:val="id-ID"/>
        </w:rPr>
      </w:pPr>
      <w:r>
        <w:rPr>
          <w:rStyle w:val="FootnoteReference"/>
        </w:rPr>
        <w:footnoteRef/>
      </w:r>
      <w:r>
        <w:t xml:space="preserve"> </w:t>
      </w:r>
      <w:r>
        <w:fldChar w:fldCharType="begin" w:fldLock="1"/>
      </w:r>
      <w:r>
        <w:instrText>ADDIN CSL_CITATION {"citationItems":[{"id":"ITEM-1","itemData":{"id":"ITEM-1","issued":{"date-parts":[["0"]]},"title":"Sejarah Berdirinya Madrasah Salafiyah Ula Jamilurrahman","type":"article"},"uris":["http://www.mendeley.com/documents/?uuid=b15f268c-ab51-40e7-be0e-f636fe57e4f3"]}],"mendeley":{"formattedCitation":"“Sejarah Berdirinya Madrasah Salafiyah Ula Jamilurrahman,” n.d.","plainTextFormattedCitation":"“Sejarah Berdirinya Madrasah Salafiyah Ula Jamilurrahman,” n.d.","previouslyFormattedCitation":"“Sejarah Berdirinya Madrasah Salafiyah Ula Jamilurrahman,” n.d."},"properties":{"noteIndex":106},"schema":"https://github.com/citation-style-language/schema/raw/master/csl-citation.json"}</w:instrText>
      </w:r>
      <w:r>
        <w:fldChar w:fldCharType="separate"/>
      </w:r>
      <w:r>
        <w:rPr>
          <w:noProof/>
        </w:rPr>
        <w:t>“Sejarah Berdirinya Madrasah Salafiyah Ula Jamilurrahman,” n.d.</w:t>
      </w:r>
      <w:r>
        <w:fldChar w:fldCharType="end"/>
      </w:r>
    </w:p>
  </w:footnote>
  <w:footnote w:id="2">
    <w:p w14:paraId="55B68275" w14:textId="77777777" w:rsidR="00390B56" w:rsidRDefault="00390B56" w:rsidP="00390B56">
      <w:pPr>
        <w:pStyle w:val="FootnoteText"/>
        <w:rPr>
          <w:lang w:val="id-ID"/>
        </w:rPr>
      </w:pPr>
      <w:r>
        <w:rPr>
          <w:rStyle w:val="FootnoteReference"/>
        </w:rPr>
        <w:footnoteRef/>
      </w:r>
      <w:r>
        <w:t xml:space="preserve"> </w:t>
      </w:r>
      <w:r>
        <w:fldChar w:fldCharType="begin" w:fldLock="1"/>
      </w:r>
      <w:r>
        <w:instrText>ADDIN CSL_CITATION {"citationItems":[{"id":"ITEM-1","itemData":{"id":"ITEM-1","issued":{"date-parts":[["0"]]},"title":"maps SUTQ Jamil","type":"article"},"uris":["http://www.mendeley.com/documents/?uuid=3c26c406-c57f-4faa-a713-7f02c8e165d4"]}],"mendeley":{"formattedCitation":"“maps SUTQ Jamil,” n.d.","plainTextFormattedCitation":"“maps SUTQ Jamil,” n.d.","previouslyFormattedCitation":"“maps SUTQ Jamil,” n.d."},"properties":{"noteIndex":107},"schema":"https://github.com/citation-style-language/schema/raw/master/csl-citation.json"}</w:instrText>
      </w:r>
      <w:r>
        <w:fldChar w:fldCharType="separate"/>
      </w:r>
      <w:r>
        <w:rPr>
          <w:noProof/>
        </w:rPr>
        <w:t>“maps SUTQ Jamil,” n.d.</w:t>
      </w:r>
      <w:r>
        <w:fldChar w:fldCharType="end"/>
      </w:r>
    </w:p>
  </w:footnote>
  <w:footnote w:id="3">
    <w:p w14:paraId="55B7AA34" w14:textId="77777777" w:rsidR="00390B56" w:rsidRDefault="00390B56" w:rsidP="00390B56">
      <w:pPr>
        <w:pStyle w:val="FootnoteText"/>
        <w:rPr>
          <w:lang w:val="id-ID"/>
        </w:rPr>
      </w:pPr>
      <w:r>
        <w:rPr>
          <w:rStyle w:val="FootnoteReference"/>
        </w:rPr>
        <w:footnoteRef/>
      </w:r>
      <w:r>
        <w:t xml:space="preserve"> </w:t>
      </w:r>
      <w:r>
        <w:fldChar w:fldCharType="begin" w:fldLock="1"/>
      </w:r>
      <w:r>
        <w:instrText>ADDIN CSL_CITATION {"citationItems":[{"id":"ITEM-1","itemData":{"DOI":"10.47435/al-qalam.v15i2.2330","ISSN":"1858-4152","abstract":"The purpose of this study is to analyse in depth the role playing method when studying Aqidah Akhlak in class. The urgency of this research is due to students' low knowledge of learning moral beliefs. This happens due to a lack of encouragement and motivation to learn, a lack of teacher attention to the choice of learning methods used when teaching. This research uses qualitative methods and a descriptive approach, data sources obtained from library research, data collection techniques using literature reviews, and documentation then researchers' data analysis techniques use descriptive methods. Through this method, obtained results that by applying the role playing method can foster student motivation and improve learning outcomes as proven in previous studies; in pre-cycle to cycle I there was an increase of 20%, meanwhile in cycle II it exceeded the target with a percentage of 83.7%. So it can be said that the role playing method is very efficient and effective for use in religious learning, especially in the subject of Aqidah Morals.","author":[{"dropping-particle":"","family":"Cahyani","given":"Elvita Indah","non-dropping-particle":"","parse-names":false,"suffix":""},{"dropping-particle":"","family":"Wulandari","given":"Putri","non-dropping-particle":"","parse-names":false,"suffix":""},{"dropping-particle":"","family":"Munawir","given":"Munawir","non-dropping-particle":"","parse-names":false,"suffix":""}],"container-title":"Al-Qalam: Jurnal Kajian Islam dan Pendidikan","id":"ITEM-1","issue":"2","issued":{"date-parts":[["2023"]]},"page":"239-250","title":"Implementasi Metode Role Playing Dalam Pembelajaran Akidah Akhlak","type":"article-journal","volume":"15"},"uris":["http://www.mendeley.com/documents/?uuid=f8425cda-90bd-4441-a489-0d1a9dd255a2"]}],"mendeley":{"formattedCitation":"Cahyani, Wulandari, dan Munawir, “Implementasi Metode Role Playing Dalam Pembelajaran Akidah Akhlak.”","plainTextFormattedCitation":"Cahyani, Wulandari, dan Munawir, “Implementasi Metode Role Playing Dalam Pembelajaran Akidah Akhlak.”","previouslyFormattedCitation":"Cahyani, Wulandari, dan Munawir, “Implementasi Metode Role Playing Dalam Pembelajaran Akidah Akhlak.”"},"properties":{"noteIndex":108},"schema":"https://github.com/citation-style-language/schema/raw/master/csl-citation.json"}</w:instrText>
      </w:r>
      <w:r>
        <w:fldChar w:fldCharType="separate"/>
      </w:r>
      <w:r>
        <w:rPr>
          <w:noProof/>
        </w:rPr>
        <w:t>Cahyani, Wulandari, dan Munawir, “Implementasi Metode Role Playing Dalam Pembelajaran Akidah Akhlak.”</w:t>
      </w:r>
      <w:r>
        <w:fldChar w:fldCharType="end"/>
      </w:r>
    </w:p>
  </w:footnote>
  <w:footnote w:id="4">
    <w:p w14:paraId="020975B8" w14:textId="77777777" w:rsidR="00390B56" w:rsidRDefault="00390B56" w:rsidP="00390B56">
      <w:pPr>
        <w:pStyle w:val="FootnoteText"/>
        <w:rPr>
          <w:lang w:val="id-ID"/>
        </w:rPr>
      </w:pPr>
      <w:r>
        <w:rPr>
          <w:rStyle w:val="FootnoteReference"/>
        </w:rPr>
        <w:footnoteRef/>
      </w:r>
      <w:r>
        <w:t xml:space="preserve"> </w:t>
      </w:r>
      <w:r>
        <w:fldChar w:fldCharType="begin" w:fldLock="1"/>
      </w:r>
      <w:r>
        <w:instrText>ADDIN CSL_CITATION {"citationItems":[{"id":"ITEM-1","itemData":{"DOI":"10.47435/al-qalam.v15i2.2330","ISSN":"1858-4152","abstract":"The purpose of this study is to analyse in depth the role playing method when studying Aqidah Akhlak in class. The urgency of this research is due to students' low knowledge of learning moral beliefs. This happens due to a lack of encouragement and motivation to learn, a lack of teacher attention to the choice of learning methods used when teaching. This research uses qualitative methods and a descriptive approach, data sources obtained from library research, data collection techniques using literature reviews, and documentation then researchers' data analysis techniques use descriptive methods. Through this method, obtained results that by applying the role playing method can foster student motivation and improve learning outcomes as proven in previous studies; in pre-cycle to cycle I there was an increase of 20%, meanwhile in cycle II it exceeded the target with a percentage of 83.7%. So it can be said that the role playing method is very efficient and effective for use in religious learning, especially in the subject of Aqidah Morals.","author":[{"dropping-particle":"","family":"Cahyani","given":"Elvita Indah","non-dropping-particle":"","parse-names":false,"suffix":""},{"dropping-particle":"","family":"Wulandari","given":"Putri","non-dropping-particle":"","parse-names":false,"suffix":""},{"dropping-particle":"","family":"Munawir","given":"Munawir","non-dropping-particle":"","parse-names":false,"suffix":""}],"container-title":"Al-Qalam: Jurnal Kajian Islam dan Pendidikan","id":"ITEM-1","issue":"2","issued":{"date-parts":[["2023"]]},"page":"239-250","title":"Implementasi Metode Role Playing Dalam Pembelajaran Akidah Akhlak","type":"article-journal","volume":"15"},"uris":["http://www.mendeley.com/documents/?uuid=f8425cda-90bd-4441-a489-0d1a9dd255a2"]}],"mendeley":{"formattedCitation":"Cahyani, Wulandari, dan Munawir.","plainTextFormattedCitation":"Cahyani, Wulandari, dan Munawir.","previouslyFormattedCitation":"Cahyani, Wulandari, dan Munawir."},"properties":{"noteIndex":109},"schema":"https://github.com/citation-style-language/schema/raw/master/csl-citation.json"}</w:instrText>
      </w:r>
      <w:r>
        <w:fldChar w:fldCharType="separate"/>
      </w:r>
      <w:r>
        <w:rPr>
          <w:noProof/>
        </w:rPr>
        <w:t>Cahyani, Wulandari, dan Munawir.</w:t>
      </w:r>
      <w:r>
        <w:fldChar w:fldCharType="end"/>
      </w:r>
      <w:r>
        <w:rPr>
          <w:lang w:val="id-ID"/>
        </w:rPr>
        <w:t xml:space="preserve"> </w:t>
      </w:r>
      <w:r>
        <w:rPr>
          <w:lang w:val="id-ID"/>
        </w:rPr>
        <w:t>Ibid. Halaman 242</w:t>
      </w:r>
    </w:p>
  </w:footnote>
  <w:footnote w:id="5">
    <w:p w14:paraId="3FF5CBBE" w14:textId="77777777" w:rsidR="00390B56" w:rsidRDefault="00390B56" w:rsidP="00390B56">
      <w:pPr>
        <w:pStyle w:val="FootnoteText"/>
        <w:rPr>
          <w:lang w:val="id-ID"/>
        </w:rPr>
      </w:pPr>
      <w:r>
        <w:rPr>
          <w:rStyle w:val="FootnoteReference"/>
        </w:rPr>
        <w:footnoteRef/>
      </w:r>
      <w:r>
        <w:t xml:space="preserve"> </w:t>
      </w:r>
      <w:r>
        <w:fldChar w:fldCharType="begin" w:fldLock="1"/>
      </w:r>
      <w:r>
        <w:instrText>ADDIN CSL_CITATION {"citationItems":[{"id":"ITEM-1","itemData":{"DOI":"10.47435/al-qalam.v15i2.2330","ISSN":"1858-4152","abstract":"The purpose of this study is to analyse in depth the role playing method when studying Aqidah Akhlak in class. The urgency of this research is due to students' low knowledge of learning moral beliefs. This happens due to a lack of encouragement and motivation to learn, a lack of teacher attention to the choice of learning methods used when teaching. This research uses qualitative methods and a descriptive approach, data sources obtained from library research, data collection techniques using literature reviews, and documentation then researchers' data analysis techniques use descriptive methods. Through this method, obtained results that by applying the role playing method can foster student motivation and improve learning outcomes as proven in previous studies; in pre-cycle to cycle I there was an increase of 20%, meanwhile in cycle II it exceeded the target with a percentage of 83.7%. So it can be said that the role playing method is very efficient and effective for use in religious learning, especially in the subject of Aqidah Morals.","author":[{"dropping-particle":"","family":"Cahyani","given":"Elvita Indah","non-dropping-particle":"","parse-names":false,"suffix":""},{"dropping-particle":"","family":"Wulandari","given":"Putri","non-dropping-particle":"","parse-names":false,"suffix":""},{"dropping-particle":"","family":"Munawir","given":"Munawir","non-dropping-particle":"","parse-names":false,"suffix":""}],"container-title":"Al-Qalam: Jurnal Kajian Islam dan Pendidikan","id":"ITEM-1","issue":"2","issued":{"date-parts":[["2023"]]},"page":"239-250","title":"Implementasi Metode Role Playing Dalam Pembelajaran Akidah Akhlak","type":"article-journal","volume":"15"},"uris":["http://www.mendeley.com/documents/?uuid=f8425cda-90bd-4441-a489-0d1a9dd255a2"]}],"mendeley":{"formattedCitation":"Cahyani, Wulandari, dan Munawir.","plainTextFormattedCitation":"Cahyani, Wulandari, dan Munawir.","previouslyFormattedCitation":"Cahyani, Wulandari, dan Munawir."},"properties":{"noteIndex":110},"schema":"https://github.com/citation-style-language/schema/raw/master/csl-citation.json"}</w:instrText>
      </w:r>
      <w:r>
        <w:fldChar w:fldCharType="separate"/>
      </w:r>
      <w:r>
        <w:rPr>
          <w:noProof/>
        </w:rPr>
        <w:t>Cahyani, Wulandari, dan Munawir.</w:t>
      </w:r>
      <w:r>
        <w:fldChar w:fldCharType="end"/>
      </w:r>
      <w:r>
        <w:rPr>
          <w:lang w:val="id-ID"/>
        </w:rPr>
        <w:t xml:space="preserve"> Ibid. </w:t>
      </w:r>
      <w:r>
        <w:rPr>
          <w:lang w:val="id-ID"/>
        </w:rPr>
        <w:t>Halaman 242</w:t>
      </w:r>
    </w:p>
  </w:footnote>
  <w:footnote w:id="6">
    <w:p w14:paraId="5395FED5" w14:textId="77777777" w:rsidR="00390B56" w:rsidRDefault="00390B56" w:rsidP="00390B56">
      <w:pPr>
        <w:pStyle w:val="FootnoteText"/>
        <w:rPr>
          <w:rFonts w:ascii="Times New Roman" w:hAnsi="Times New Roman" w:cs="Times New Roman"/>
          <w:lang w:val="id-ID"/>
        </w:rPr>
      </w:pPr>
      <w:r>
        <w:rPr>
          <w:rStyle w:val="FootnoteReference"/>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 Metode penelitian yang digunakan dalam penelitian ini adalah menggunakan metode … Pelaksanaan metode demonstrasi dalam meningkatkan prestasi belajar siswa tersebut cukup …","author":[{"dropping-particle":"","family":"Wahyuni","given":"Santi","non-dropping-particle":"","parse-names":false,"suffix":""}],"container-title":"Jurnal Manajemen Pendidikan Islam","id":"ITEM-1","issue":"1","issued":{"date-parts":[["2022"]]},"page":"105-122","title":"Metode Demonstrasi Dalam Meningkatkan Prestasi Belajar Siswa Pada Mata Pelajaran Aqidah Akhlak","type":"article-journal","volume":"3"},"uris":["http://www.mendeley.com/documents/?uuid=457aa844-4989-48ef-a786-83a507b71a03"]}],"mendeley":{"formattedCitation":"Santi Wahyuni, “Metode Demonstrasi Dalam Meningkatkan Prestasi Belajar Siswa Pada Mata Pelajaran Aqidah Akhlak,” &lt;i&gt;Jurnal Manajemen Pendidikan Islam&lt;/i&gt; 3, no. 1 (2022): 105–22, https://journal.unsika.ac.id/index.php/muntazam/article/view/6930%0Ahttps://journal.unsika.ac.id/index.php/muntazam/article/view/6930/3412.","plainTextFormattedCitation":"Santi Wahyuni, “Metode Demonstrasi Dalam Meningkatkan Prestasi Belajar Siswa Pada Mata Pelajaran Aqidah Akhlak,” Jurnal Manajemen Pendidikan Islam 3, no. 1 (2022): 105–22, https://journal.unsika.ac.id/index.php/muntazam/article/view/6930%0Ahttps://journal.unsika.ac.id/index.php/muntazam/article/view/6930/3412.","previouslyFormattedCitation":"Santi Wahyuni, “Metode Demonstrasi Dalam Meningkatkan Prestasi Belajar Siswa Pada Mata Pelajaran Aqidah Akhlak,” &lt;i&gt;Jurnal Manajemen Pendidikan Islam&lt;/i&gt; 3, no. 1 (2022): 105–22, https://journal.unsika.ac.id/index.php/muntazam/article/view/6930%0Ahttps://journal.unsika.ac.id/index.php/muntazam/article/view/6930/3412."},"properties":{"noteIndex":111},"schema":"https://github.com/citation-style-language/schema/raw/master/csl-citation.json"}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Santi Wahyuni, “Metode Demonstrasi Dalam Meningkatkan Prestasi Belajar Siswa Pada Mata Pelajaran Aqidah Akhlak,” </w:t>
      </w:r>
      <w:r>
        <w:rPr>
          <w:rFonts w:ascii="Times New Roman" w:hAnsi="Times New Roman" w:cs="Times New Roman"/>
          <w:i/>
          <w:noProof/>
        </w:rPr>
        <w:t>Jurnal Manajemen Pendidikan Islam</w:t>
      </w:r>
      <w:r>
        <w:rPr>
          <w:rFonts w:ascii="Times New Roman" w:hAnsi="Times New Roman" w:cs="Times New Roman"/>
          <w:noProof/>
        </w:rPr>
        <w:t xml:space="preserve"> 3, no. 1 (2022): 105–22, https://journal.unsika.ac.id/index.php/muntazam/article/view/6930%0Ahttps://journal.unsika.ac.id/index.php/muntazam/article/view/6930/3412.</w:t>
      </w:r>
      <w:r>
        <w:rPr>
          <w:rFonts w:ascii="Times New Roman" w:hAnsi="Times New Roman" w:cs="Times New Roman"/>
        </w:rPr>
        <w:fldChar w:fldCharType="end"/>
      </w:r>
    </w:p>
  </w:footnote>
  <w:footnote w:id="7">
    <w:p w14:paraId="3C5E14CF" w14:textId="77777777" w:rsidR="00390B56" w:rsidRDefault="00390B56" w:rsidP="00390B56">
      <w:pPr>
        <w:pStyle w:val="FootnoteText"/>
        <w:rPr>
          <w:rFonts w:ascii="Times New Roman" w:hAnsi="Times New Roman" w:cs="Times New Roman"/>
          <w:lang w:val="id-ID"/>
        </w:rPr>
      </w:pPr>
      <w:r>
        <w:rPr>
          <w:rStyle w:val="FootnoteReference"/>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 Metode penelitian yang digunakan dalam penelitian ini adalah menggunakan metode … Pelaksanaan metode demonstrasi dalam meningkatkan prestasi belajar siswa tersebut cukup …","author":[{"dropping-particle":"","family":"Wahyuni","given":"Santi","non-dropping-particle":"","parse-names":false,"suffix":""}],"container-title":"Jurnal Manajemen Pendidikan Islam","id":"ITEM-1","issue":"1","issued":{"date-parts":[["2022"]]},"page":"105-122","title":"Metode Demonstrasi Dalam Meningkatkan Prestasi Belajar Siswa Pada Mata Pelajaran Aqidah Akhlak","type":"article-journal","volume":"3"},"uris":["http://www.mendeley.com/documents/?uuid=457aa844-4989-48ef-a786-83a507b71a03"]}],"mendeley":{"formattedCitation":"Wahyuni.","plainTextFormattedCitation":"Wahyuni.","previouslyFormattedCitation":"Wahyuni."},"properties":{"noteIndex":112},"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Wahyuni.</w:t>
      </w:r>
      <w:r>
        <w:rPr>
          <w:rFonts w:ascii="Times New Roman" w:hAnsi="Times New Roman" w:cs="Times New Roman"/>
        </w:rPr>
        <w:fldChar w:fldCharType="end"/>
      </w:r>
      <w:r>
        <w:rPr>
          <w:rFonts w:ascii="Times New Roman" w:hAnsi="Times New Roman" w:cs="Times New Roman"/>
          <w:lang w:val="id-ID"/>
        </w:rPr>
        <w:t xml:space="preserve"> Ibid. </w:t>
      </w:r>
      <w:r>
        <w:rPr>
          <w:rFonts w:ascii="Times New Roman" w:hAnsi="Times New Roman" w:cs="Times New Roman"/>
          <w:lang w:val="id-ID"/>
        </w:rPr>
        <w:t>Halaman 109</w:t>
      </w:r>
    </w:p>
  </w:footnote>
  <w:footnote w:id="8">
    <w:p w14:paraId="00512477" w14:textId="77777777" w:rsidR="00390B56" w:rsidRDefault="00390B56" w:rsidP="00390B56">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{"citationItems":[{"id":"ITEM-1","itemData":{"author":[{"dropping-particle":"","family":"Miskiyyah","given":"Ummu Zakiyyatul","non-dropping-particle":"","parse-names":false,"suffix":""},{"dropping-particle":"","family":"Nihayah","given":"Ishmatun","non-dropping-particle":"","parse-names":false,"suffix":""}],"id":"ITEM-1","issued":{"date-parts":[["2024"]]},"page":"1-8","title":"IMPLEMENTASI METODE ROLE PLAYING TERHADAP MINAT IMPLEMENTATION OF THE ROLE PLAYING METHOD ON THE LEARNING INTEREST OF STUDENTS IN FIQIH CLASS IX AT MTS","type":"article-journal"},"uris":["http://www.mendeley.com/documents/?uuid=c28cc333-e442-4a94-a09f-57c60f5b0639"]}],"mendeley":{"formattedCitation":"Ummu Zakiyyatul Miskiyyah dan Ishmatun Nihayah, “IMPLEMENTASI METODE ROLE PLAYING TERHADAP MINAT IMPLEMENTATION OF THE ROLE PLAYING METHOD ON THE LEARNING INTEREST OF STUDENTS IN FIQIH CLASS IX AT MTS,” 2024, 1–8.","plainTextFormattedCitation":"Ummu Zakiyyatul Miskiyyah dan Ishmatun Nihayah, “IMPLEMENTASI METODE ROLE PLAYING TERHADAP MINAT IMPLEMENTATION OF THE ROLE PLAYING METHOD ON THE LEARNING INTEREST OF STUDENTS IN FIQIH CLASS IX AT MTS,” 2024, 1–8.","previouslyFormattedCitation":"Ummu Zakiyyatul Miskiyyah dan Ishmatun Nihayah, “IMPLEMENTASI METODE ROLE PLAYING TERHADAP MINAT IMPLEMENTATION OF THE ROLE PLAYING METHOD ON THE LEARNING INTEREST OF STUDENTS IN FIQIH CLASS IX AT MTS,” 2024, 1–8."},"properties":{"noteIndex":113},"schema":"https://github.com/citation-style-language/schema/raw/master/csl-citation.json"}</w:instrText>
      </w:r>
      <w:r>
        <w:fldChar w:fldCharType="separate"/>
      </w:r>
      <w:r>
        <w:rPr>
          <w:noProof/>
        </w:rPr>
        <w:t>Ummu Zakiyyatul Miskiyyah dan Ishmatun Nihayah, “IMPLEMENTASI METODE ROLE PLAYING TERHADAP MINAT IMPLEMENTATION OF THE ROLE PLAYING METHOD ON THE LEARNING INTEREST OF STUDENTS IN FIQIH CLASS IX AT MTS,” 2024, 1–8.</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5FE"/>
    <w:multiLevelType w:val="hybridMultilevel"/>
    <w:tmpl w:val="A694E456"/>
    <w:lvl w:ilvl="0" w:tplc="0409000F">
      <w:start w:val="1"/>
      <w:numFmt w:val="decimal"/>
      <w:lvlText w:val="%1."/>
      <w:lvlJc w:val="left"/>
      <w:pPr>
        <w:ind w:left="720" w:hanging="360"/>
      </w:pPr>
    </w:lvl>
    <w:lvl w:ilvl="1" w:tplc="DD3A85C6">
      <w:start w:val="1"/>
      <w:numFmt w:val="lowerLetter"/>
      <w:lvlText w:val="%2)"/>
      <w:lvlJc w:val="left"/>
      <w:pPr>
        <w:ind w:left="1440" w:hanging="360"/>
      </w:pPr>
    </w:lvl>
    <w:lvl w:ilvl="2" w:tplc="627C8F2E">
      <w:start w:val="1"/>
      <w:numFmt w:val="decimal"/>
      <w:lvlText w:val="%3)"/>
      <w:lvlJc w:val="left"/>
      <w:pPr>
        <w:ind w:left="2340" w:hanging="36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CB3622"/>
    <w:multiLevelType w:val="hybridMultilevel"/>
    <w:tmpl w:val="5712DBF2"/>
    <w:lvl w:ilvl="0" w:tplc="2C9A637C">
      <w:start w:val="1"/>
      <w:numFmt w:val="decimal"/>
      <w:lvlText w:val="%1."/>
      <w:lvlJc w:val="left"/>
      <w:pPr>
        <w:ind w:left="644" w:hanging="360"/>
      </w:pPr>
      <w:rPr>
        <w:b w:val="0"/>
        <w:bCs w:val="0"/>
      </w:rPr>
    </w:lvl>
    <w:lvl w:ilvl="1" w:tplc="DA64F126">
      <w:start w:val="1"/>
      <w:numFmt w:val="decimal"/>
      <w:lvlText w:val="%2)"/>
      <w:lvlJc w:val="left"/>
      <w:pPr>
        <w:ind w:left="1364" w:hanging="360"/>
      </w:pPr>
    </w:lvl>
    <w:lvl w:ilvl="2" w:tplc="0409001B">
      <w:start w:val="1"/>
      <w:numFmt w:val="lowerRoman"/>
      <w:lvlText w:val="%3."/>
      <w:lvlJc w:val="right"/>
      <w:pPr>
        <w:ind w:left="2084" w:hanging="180"/>
      </w:pPr>
    </w:lvl>
    <w:lvl w:ilvl="3" w:tplc="04090017">
      <w:start w:val="1"/>
      <w:numFmt w:val="lowerLetter"/>
      <w:lvlText w:val="%4)"/>
      <w:lvlJc w:val="left"/>
      <w:pPr>
        <w:ind w:left="2804" w:hanging="360"/>
      </w:pPr>
    </w:lvl>
    <w:lvl w:ilvl="4" w:tplc="04090019">
      <w:start w:val="1"/>
      <w:numFmt w:val="lowerLetter"/>
      <w:lvlText w:val="%5."/>
      <w:lvlJc w:val="left"/>
      <w:pPr>
        <w:ind w:left="3524" w:hanging="360"/>
      </w:pPr>
    </w:lvl>
    <w:lvl w:ilvl="5" w:tplc="13FC0334">
      <w:start w:val="1"/>
      <w:numFmt w:val="decimal"/>
      <w:lvlText w:val="%6)"/>
      <w:lvlJc w:val="left"/>
      <w:pPr>
        <w:ind w:left="4424" w:hanging="360"/>
      </w:pPr>
      <w:rPr>
        <w:rFonts w:ascii="Times New Roman" w:eastAsiaTheme="minorHAnsi" w:hAnsi="Times New Roman" w:cs="Times New Roman" w:hint="default"/>
        <w:i w:val="0"/>
        <w:iCs w:val="0"/>
      </w:rPr>
    </w:lvl>
    <w:lvl w:ilvl="6" w:tplc="4E604578">
      <w:start w:val="1"/>
      <w:numFmt w:val="upperLetter"/>
      <w:lvlText w:val="%7."/>
      <w:lvlJc w:val="left"/>
      <w:pPr>
        <w:ind w:left="4964" w:hanging="360"/>
      </w:pPr>
      <w:rPr>
        <w:b/>
        <w:bCs/>
      </w:r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15:restartNumberingAfterBreak="0">
    <w:nsid w:val="144D0484"/>
    <w:multiLevelType w:val="hybridMultilevel"/>
    <w:tmpl w:val="AEC2EF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9A23F6B"/>
    <w:multiLevelType w:val="hybridMultilevel"/>
    <w:tmpl w:val="7BB8B02A"/>
    <w:lvl w:ilvl="0" w:tplc="13924460">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B928D1FE">
      <w:start w:val="1"/>
      <w:numFmt w:val="decimal"/>
      <w:lvlText w:val="%4."/>
      <w:lvlJc w:val="left"/>
      <w:pPr>
        <w:ind w:left="3306" w:hanging="360"/>
      </w:pPr>
      <w:rPr>
        <w:b/>
        <w:bCs w:val="0"/>
        <w:i w:val="0"/>
        <w:iCs w:val="0"/>
      </w:r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4" w15:restartNumberingAfterBreak="0">
    <w:nsid w:val="417C7C91"/>
    <w:multiLevelType w:val="hybridMultilevel"/>
    <w:tmpl w:val="C94AA5B2"/>
    <w:lvl w:ilvl="0" w:tplc="79AC3EC8">
      <w:start w:val="1"/>
      <w:numFmt w:val="lowerLetter"/>
      <w:lvlText w:val="%1)"/>
      <w:lvlJc w:val="left"/>
      <w:pPr>
        <w:ind w:left="786" w:hanging="360"/>
      </w:pPr>
      <w:rPr>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5" w15:restartNumberingAfterBreak="0">
    <w:nsid w:val="425A2B8F"/>
    <w:multiLevelType w:val="hybridMultilevel"/>
    <w:tmpl w:val="0AB8A620"/>
    <w:lvl w:ilvl="0" w:tplc="AA3E9CDC">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479B56B3"/>
    <w:multiLevelType w:val="hybridMultilevel"/>
    <w:tmpl w:val="FB1631F6"/>
    <w:lvl w:ilvl="0" w:tplc="04090017">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 w15:restartNumberingAfterBreak="0">
    <w:nsid w:val="534F51AC"/>
    <w:multiLevelType w:val="hybridMultilevel"/>
    <w:tmpl w:val="D0224582"/>
    <w:lvl w:ilvl="0" w:tplc="ADE6C792">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8" w15:restartNumberingAfterBreak="0">
    <w:nsid w:val="6B585444"/>
    <w:multiLevelType w:val="hybridMultilevel"/>
    <w:tmpl w:val="B59A8B70"/>
    <w:lvl w:ilvl="0" w:tplc="04090011">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C4C2CA00">
      <w:start w:val="1"/>
      <w:numFmt w:val="lowerLetter"/>
      <w:lvlText w:val="%3)"/>
      <w:lvlJc w:val="left"/>
      <w:pPr>
        <w:ind w:left="2340" w:hanging="36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0B76767"/>
    <w:multiLevelType w:val="hybridMultilevel"/>
    <w:tmpl w:val="2B5260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A026F0B"/>
    <w:multiLevelType w:val="hybridMultilevel"/>
    <w:tmpl w:val="A62A2D1A"/>
    <w:lvl w:ilvl="0" w:tplc="F130562C">
      <w:start w:val="1"/>
      <w:numFmt w:val="lowerLetter"/>
      <w:lvlText w:val="%1)"/>
      <w:lvlJc w:val="left"/>
      <w:pPr>
        <w:ind w:left="1146" w:hanging="360"/>
      </w:pPr>
      <w:rPr>
        <w:color w:val="000000"/>
      </w:rPr>
    </w:lvl>
    <w:lvl w:ilvl="1" w:tplc="04090019">
      <w:start w:val="1"/>
      <w:numFmt w:val="lowerLetter"/>
      <w:lvlText w:val="%2."/>
      <w:lvlJc w:val="left"/>
      <w:pPr>
        <w:ind w:left="1866" w:hanging="360"/>
      </w:pPr>
    </w:lvl>
    <w:lvl w:ilvl="2" w:tplc="5FEEBE28">
      <w:start w:val="1"/>
      <w:numFmt w:val="decimal"/>
      <w:lvlText w:val="%3."/>
      <w:lvlJc w:val="left"/>
      <w:pPr>
        <w:ind w:left="2766" w:hanging="360"/>
      </w:pPr>
    </w:lvl>
    <w:lvl w:ilvl="3" w:tplc="C2CED2CA">
      <w:start w:val="1"/>
      <w:numFmt w:val="decimal"/>
      <w:lvlText w:val="%4."/>
      <w:lvlJc w:val="left"/>
      <w:pPr>
        <w:ind w:left="3306" w:hanging="360"/>
      </w:pPr>
      <w:rPr>
        <w:b w:val="0"/>
        <w:bCs/>
      </w:r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1" w15:restartNumberingAfterBreak="0">
    <w:nsid w:val="7D2B303E"/>
    <w:multiLevelType w:val="hybridMultilevel"/>
    <w:tmpl w:val="2FA4FA92"/>
    <w:lvl w:ilvl="0" w:tplc="AD3AFCF4">
      <w:start w:val="1"/>
      <w:numFmt w:val="decimal"/>
      <w:lvlText w:val="%1."/>
      <w:lvlJc w:val="left"/>
      <w:pPr>
        <w:ind w:left="644" w:hanging="360"/>
      </w:pPr>
      <w:rPr>
        <w:i w:val="0"/>
        <w:i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13FC0334">
      <w:start w:val="1"/>
      <w:numFmt w:val="decimal"/>
      <w:lvlText w:val="%8)"/>
      <w:lvlJc w:val="left"/>
      <w:pPr>
        <w:ind w:left="5684" w:hanging="360"/>
      </w:pPr>
      <w:rPr>
        <w:rFonts w:ascii="Times New Roman" w:eastAsiaTheme="minorHAnsi" w:hAnsi="Times New Roman" w:cs="Times New Roman"/>
      </w:rPr>
    </w:lvl>
    <w:lvl w:ilvl="8" w:tplc="0409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56"/>
    <w:rsid w:val="00390B56"/>
    <w:rsid w:val="008C619D"/>
    <w:rsid w:val="00FB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A3DA"/>
  <w15:chartTrackingRefBased/>
  <w15:docId w15:val="{EDC6FDCB-5E48-4186-8583-D1C2A770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90B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0B56"/>
    <w:rPr>
      <w:sz w:val="20"/>
      <w:szCs w:val="20"/>
    </w:rPr>
  </w:style>
  <w:style w:type="paragraph" w:styleId="ListParagraph">
    <w:name w:val="List Paragraph"/>
    <w:basedOn w:val="Normal"/>
    <w:uiPriority w:val="34"/>
    <w:qFormat/>
    <w:rsid w:val="00390B56"/>
    <w:pPr>
      <w:ind w:left="720"/>
      <w:contextualSpacing/>
    </w:pPr>
  </w:style>
  <w:style w:type="character" w:styleId="FootnoteReference">
    <w:name w:val="footnote reference"/>
    <w:basedOn w:val="DefaultParagraphFont"/>
    <w:uiPriority w:val="99"/>
    <w:semiHidden/>
    <w:unhideWhenUsed/>
    <w:rsid w:val="00390B56"/>
    <w:rPr>
      <w:vertAlign w:val="superscript"/>
    </w:rPr>
  </w:style>
  <w:style w:type="table" w:styleId="TableGrid">
    <w:name w:val="Table Grid"/>
    <w:basedOn w:val="TableNormal"/>
    <w:uiPriority w:val="59"/>
    <w:rsid w:val="00390B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90B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8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4873</Words>
  <Characters>27778</Characters>
  <Application>Microsoft Office Word</Application>
  <DocSecurity>0</DocSecurity>
  <Lines>231</Lines>
  <Paragraphs>65</Paragraphs>
  <ScaleCrop>false</ScaleCrop>
  <Company/>
  <LinksUpToDate>false</LinksUpToDate>
  <CharactersWithSpaces>32586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empty studio</dc:creator>
  <cp:keywords/>
  <dc:description/>
  <cp:lastModifiedBy>empty studio</cp:lastModifiedBy>
  <cp:revision>1</cp:revision>
  <dcterms:created xsi:type="dcterms:W3CDTF">2025-06-27T10:13:00Z</dcterms:created>
  <dcterms:modified xsi:type="dcterms:W3CDTF">2025-06-27T10:16:00Z</dcterms:modified>
</cp:coreProperties>
</file>